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70B" w:rsidRPr="00B5510A" w:rsidRDefault="0058670B" w:rsidP="001F4934">
      <w:pPr>
        <w:widowControl/>
        <w:autoSpaceDE/>
        <w:autoSpaceDN/>
        <w:adjustRightInd/>
        <w:ind w:right="57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551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ДОГОВОР ВОЗМЕЗДНОГО ОКАЗАНИЯ УСЛУГ № </w:t>
      </w:r>
    </w:p>
    <w:p w:rsidR="005E0300" w:rsidRDefault="0058670B" w:rsidP="001F4934">
      <w:pPr>
        <w:widowControl/>
        <w:autoSpaceDE/>
        <w:autoSpaceDN/>
        <w:adjustRightInd/>
        <w:ind w:right="57"/>
        <w:jc w:val="center"/>
        <w:outlineLvl w:val="0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B5510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проведение технологического и ценового аудита</w:t>
      </w:r>
      <w:r w:rsidR="00327DBC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проекта </w:t>
      </w:r>
      <w:r w:rsidR="00123FE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</w:t>
      </w:r>
      <w:r w:rsid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2017 году в</w:t>
      </w:r>
      <w:r w:rsidR="00123FE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инвестиционную программу ПАО «МРСК </w:t>
      </w:r>
      <w:r w:rsid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Юга</w:t>
      </w:r>
      <w:r w:rsidR="00123FE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 на 2016-202</w:t>
      </w:r>
      <w:r w:rsidR="00E412B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</w:t>
      </w:r>
      <w:r w:rsidR="00123FE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годы, утвержденную приказом Минэнерго России от </w:t>
      </w:r>
      <w:r w:rsid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22</w:t>
      </w:r>
      <w:r w:rsidR="00123FE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.12.2016 </w:t>
      </w:r>
    </w:p>
    <w:p w:rsidR="0058670B" w:rsidRPr="00B5510A" w:rsidRDefault="00123FEE" w:rsidP="001F4934">
      <w:pPr>
        <w:widowControl/>
        <w:autoSpaceDE/>
        <w:autoSpaceDN/>
        <w:adjustRightInd/>
        <w:ind w:right="57"/>
        <w:jc w:val="center"/>
        <w:outlineLvl w:val="0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№ 13</w:t>
      </w:r>
      <w:r w:rsid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87</w:t>
      </w:r>
      <w:r w:rsidR="00D8256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,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 отчетов о реализации </w:t>
      </w:r>
      <w:r w:rsidR="00C45310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инвестиционной 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программ</w:t>
      </w:r>
      <w:r w:rsidR="00C45310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ы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5E0300"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Юга» за 1,2,3,4 квартал 2017 года и за 2017 год</w:t>
      </w:r>
    </w:p>
    <w:p w:rsidR="00123FEE" w:rsidRPr="00B5510A" w:rsidRDefault="00123FEE" w:rsidP="001F4934">
      <w:pPr>
        <w:widowControl/>
        <w:autoSpaceDE/>
        <w:autoSpaceDN/>
        <w:adjustRightInd/>
        <w:ind w:right="57"/>
        <w:jc w:val="center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58670B" w:rsidRPr="00B5510A" w:rsidRDefault="0058670B" w:rsidP="001F4934">
      <w:pPr>
        <w:widowControl/>
        <w:autoSpaceDE/>
        <w:autoSpaceDN/>
        <w:adjustRightInd/>
        <w:ind w:right="57"/>
        <w:jc w:val="center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5510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Город </w:t>
      </w:r>
      <w:r w:rsidR="005E030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Ростов-на-Дону  </w:t>
      </w:r>
      <w:r w:rsidRPr="00B5510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                 </w:t>
      </w:r>
      <w:r w:rsidR="00E33559" w:rsidRPr="00B5510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      </w:t>
      </w:r>
      <w:r w:rsidRPr="00B5510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«___» _______ года</w:t>
      </w:r>
    </w:p>
    <w:p w:rsidR="0058670B" w:rsidRPr="00B5510A" w:rsidRDefault="0058670B" w:rsidP="001F4934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58670B" w:rsidRPr="00B5510A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</w:pPr>
      <w:r w:rsidRPr="00B551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______________________________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именуемое в дальнейшем </w:t>
      </w:r>
      <w:r w:rsidRPr="00B551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«Исполнитель»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, в лице _________________, действующего на основании _________________ и Устава, с одной стороны, и</w:t>
      </w:r>
      <w:r w:rsidR="00E33559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510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Публичное акционерное общество </w:t>
      </w:r>
      <w:r w:rsidR="00B0192F" w:rsidRPr="00B5510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«Межрегиональная распределительная сетевая компания </w:t>
      </w:r>
      <w:r w:rsidR="005E030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Юга</w:t>
      </w:r>
      <w:r w:rsidR="009A39C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» </w:t>
      </w:r>
      <w:r w:rsidRPr="00B5510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(далее – ПАО «</w:t>
      </w:r>
      <w:r w:rsidR="00E33559" w:rsidRPr="00B5510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 xml:space="preserve">МРСК </w:t>
      </w:r>
      <w:r w:rsidR="005E030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Юга</w:t>
      </w:r>
      <w:r w:rsidRPr="00B5510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en-US"/>
        </w:rPr>
        <w:t>»)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именуемое в дальнейшем </w:t>
      </w:r>
      <w:r w:rsidRPr="00B5510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«Заказчик»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6D7871" w:rsidRPr="00B5510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в лице ______________________________, действующего на основании _____________________, с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другой стороны, совместно именуемые «Стороны», по результатам закупочной процедуры, объявленной уведомлением от __________№______, на основании протокола  по выбору победителя закупочной процедуры на право заключения договора от___________ № _________, заключили настоящий Договор о нижеследующем:</w:t>
      </w:r>
    </w:p>
    <w:p w:rsidR="0058670B" w:rsidRPr="00B5510A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70B" w:rsidRPr="00B5510A" w:rsidRDefault="0058670B" w:rsidP="00B447E6">
      <w:pPr>
        <w:widowControl/>
        <w:autoSpaceDE/>
        <w:autoSpaceDN/>
        <w:adjustRightInd/>
        <w:ind w:right="57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51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ПРЕДМЕТ ДОГОВОРА</w:t>
      </w:r>
      <w:r w:rsidR="00D20481" w:rsidRPr="00B551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D7871" w:rsidRPr="00B551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D3AC1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По настоящему Договору Исполнитель обязуется оказать Заказчику </w:t>
      </w:r>
      <w:r w:rsidR="003D3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следующие 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3D3AC1">
        <w:rPr>
          <w:rFonts w:ascii="Times New Roman" w:hAnsi="Times New Roman" w:cs="Times New Roman"/>
          <w:color w:val="000000" w:themeColor="text1"/>
          <w:sz w:val="28"/>
          <w:szCs w:val="28"/>
        </w:rPr>
        <w:t>, а Заказчик обязуется принять и оплатить их в порядке, предусмотренном Договором:</w:t>
      </w:r>
    </w:p>
    <w:p w:rsidR="003D3AC1" w:rsidRDefault="003D3AC1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3D3AC1">
        <w:rPr>
          <w:rFonts w:ascii="Times New Roman" w:hAnsi="Times New Roman" w:cs="Times New Roman"/>
          <w:color w:val="000000" w:themeColor="text1"/>
          <w:sz w:val="28"/>
          <w:szCs w:val="28"/>
        </w:rPr>
        <w:t>1.1.1.</w:t>
      </w:r>
      <w:r w:rsidR="0058670B" w:rsidRPr="003D3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</w:t>
      </w:r>
      <w:r w:rsidR="0058670B" w:rsidRPr="003D3AC1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8670B" w:rsidRPr="00B5510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проведению </w:t>
      </w:r>
      <w:r w:rsidR="0058670B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D8256F" w:rsidRPr="00D8256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проекта изменений, вносимых в 2017 году в инвестиционную программу ПАО «МРСК Юга» на период 2016-2022гг., утвержденную приказом Минэнерго России от 22.12.2016 № 1387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;</w:t>
      </w:r>
    </w:p>
    <w:p w:rsidR="003D3AC1" w:rsidRDefault="003D3AC1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1.1.2. услуги по проведению технического </w:t>
      </w:r>
      <w:r w:rsidR="008C10D3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ценового аудита </w:t>
      </w:r>
      <w:r w:rsidR="00D8256F" w:rsidRPr="00D8256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отчетов о реализации инвестиционной программы ПАО «МРСК Юга» за 1,2,3,4 квартал 2017 года и за 2017 год</w:t>
      </w:r>
      <w:r w:rsidR="00E008A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670B" w:rsidRPr="00B5510A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1.2. Результатом оказанных Услуг по настоящему Д</w:t>
      </w:r>
      <w:r w:rsidR="00AD06A7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оговору являе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приемка Заказчиком </w:t>
      </w:r>
      <w:r w:rsid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отдельных </w:t>
      </w:r>
      <w:r w:rsidR="002310F6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заключений 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Исполнителя</w:t>
      </w:r>
      <w:r w:rsidR="008C10D3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подготовленных по итогам оказания </w:t>
      </w:r>
      <w:r w:rsidR="002310F6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п.</w:t>
      </w:r>
      <w:r w:rsidR="00E33559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824C5F">
        <w:rPr>
          <w:rFonts w:ascii="Times New Roman" w:hAnsi="Times New Roman" w:cs="Times New Roman"/>
          <w:color w:val="000000" w:themeColor="text1"/>
          <w:sz w:val="28"/>
          <w:szCs w:val="28"/>
        </w:rPr>
        <w:t>.1, 1.1.2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</w:t>
      </w:r>
    </w:p>
    <w:p w:rsidR="00D8256F" w:rsidRDefault="0058670B" w:rsidP="001F4934">
      <w:pPr>
        <w:widowControl/>
        <w:tabs>
          <w:tab w:val="center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1.3. Исполнитель оказывает Заказчику Услуги на основании Техническ</w:t>
      </w:r>
      <w:r w:rsidR="008C10D3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>их заданий Заказчика (Приложения</w:t>
      </w:r>
      <w:r w:rsidR="00CF46B6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Договору), являющихся неотъемлемой частью настоящего Договора. </w:t>
      </w:r>
    </w:p>
    <w:p w:rsidR="0058670B" w:rsidRPr="00824C5F" w:rsidRDefault="0058670B" w:rsidP="001F4934">
      <w:pPr>
        <w:widowControl/>
        <w:tabs>
          <w:tab w:val="center" w:pos="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1.4. Требования к содержанию, объему, порядку оказания Услуг, а также</w:t>
      </w:r>
      <w:r w:rsidR="007351C2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сроки (этапы) подготовки и порядок сдачи</w:t>
      </w:r>
      <w:r w:rsidR="00E33559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351C2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приемки</w:t>
      </w:r>
      <w:r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Исполнителем Заказчику заключений по результатам оказываемых Услу</w:t>
      </w:r>
      <w:r w:rsidR="008C10D3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г, устанавливаются в Технических заданиях Заказчика (Приложения</w:t>
      </w:r>
      <w:r w:rsidR="00CF46B6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="000678DE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Договору)</w:t>
      </w:r>
      <w:r w:rsidR="003035F1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670B" w:rsidRPr="00824C5F" w:rsidRDefault="0058670B" w:rsidP="001F493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1.5. Состав информации</w:t>
      </w:r>
      <w:r w:rsidR="001E05C5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передаваемой Заказчиком</w:t>
      </w:r>
      <w:r w:rsidR="001E05C5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необходимой для оказания Услуг Исполнителем, а также порядок и сроки передачи такой информации, определяются Техническими</w:t>
      </w:r>
      <w:r w:rsidR="008C10D3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заданиями Заказчика (Приложения</w:t>
      </w:r>
      <w:r w:rsidR="00CF46B6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4C5F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CF46B6"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>№ 1.1 и № 1.2</w:t>
      </w:r>
      <w:r w:rsidRPr="0082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Договору).</w:t>
      </w:r>
    </w:p>
    <w:p w:rsidR="0058670B" w:rsidRPr="009B09DF" w:rsidRDefault="00E008AF" w:rsidP="00B447E6">
      <w:pPr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1.6. Услуги оказываются Исполнителем в соответствии с требованиями, предусмотренными</w:t>
      </w:r>
      <w:r w:rsid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аспоряжение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РФ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23.09.2016 №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2002-р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методических рекомендаций по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проведению технологического и ценового аудита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инвестиционных программ (проектов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инвестиционных программ) сетевых организаций,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отнесенных к числу субъектов электроэнергетики,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инвестиционные программы которых утверждаются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Министерством энергетики Российской Федерации 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(или) органами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исполнительной власти субъектов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Федерации, уполномоченными 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утверждение инвестиционных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 субъектов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D3AC1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электроэнергетики, и отчетов об их реализации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(далее – Методические рекомендации)</w:t>
      </w:r>
      <w:r w:rsidR="009B09D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447E6" w:rsidRPr="00B447E6" w:rsidRDefault="00B447E6" w:rsidP="00B447E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8670B" w:rsidRPr="00697AA0" w:rsidRDefault="00B447E6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ПРАВА И ОБЯЗАННОСТИ СТОРОН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A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Исполнитель обязуется: 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2.1.1. Оказывать Услуги</w:t>
      </w:r>
      <w:r w:rsidR="00D966D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являющиеся предметом настоящего Договора</w:t>
      </w:r>
      <w:r w:rsidR="002A2B26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условиями настоящего Договора и Техническими</w:t>
      </w:r>
      <w:r w:rsidR="008C10D3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заданиями Заказчика (Приложения</w:t>
      </w:r>
      <w:r w:rsidR="00B57709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1.1 и № 1.2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Договору); при оказании Услуг руководствоваться Методическими рекомендациями, общепринятыми методами и практикой оказания такого рода Услуг, а также принципами добросовестности и экономической целесообразности.</w:t>
      </w:r>
    </w:p>
    <w:p w:rsidR="0058670B" w:rsidRPr="00697AA0" w:rsidRDefault="0058670B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2.1.2. Использовать достоверные данные, применять научно проверенные методы их анализа и обработки.</w:t>
      </w:r>
    </w:p>
    <w:p w:rsidR="0058670B" w:rsidRPr="00697AA0" w:rsidRDefault="0058670B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2.1.3. Определять методы отбора данных, подлежащих проверке для достижения результатов технологического и ценового аудита</w:t>
      </w:r>
      <w:r w:rsidR="00B71256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4C9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7A1F8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7A1F8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B71256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 реализации инвестиционной программы</w:t>
      </w:r>
      <w:r w:rsidR="00C84919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Методическими рекомендациями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E27D9" w:rsidRPr="00697AA0" w:rsidRDefault="005E27D9" w:rsidP="001F4934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2.1.4. Осуществлять оценку достоверности данных, в том числе отчетных за предыдущие годы, использованных Заказчиком при подготовке информации о п</w:t>
      </w:r>
      <w:r w:rsidR="00544C9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роекте </w:t>
      </w:r>
      <w:r w:rsidR="007A1F8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7A1F8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544C9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обосновывающих его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в том числе для расчета ее показателей.</w:t>
      </w:r>
    </w:p>
    <w:p w:rsidR="005E27D9" w:rsidRPr="00697AA0" w:rsidRDefault="005E27D9" w:rsidP="001F4934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2.1.5. Осуществлять анализ отчетных данных о деятельности Заказчика за предыдущие годы в целях выявления факторов, которые необходимо учесть при формировании проекта</w:t>
      </w:r>
      <w:r w:rsidR="007A1F8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7A1F8E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факторов, влияющих на фактические показатели деятельности Заказчика.</w:t>
      </w:r>
    </w:p>
    <w:p w:rsidR="005E27D9" w:rsidRPr="00697AA0" w:rsidRDefault="005E27D9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2.1.6. Осуществлять оценку достоверности отчетных данных, содержащихся в отчетах о реализации инвестиционной программы, в том числе использованных для расчета фактических значений количественных показателей.</w:t>
      </w:r>
    </w:p>
    <w:p w:rsidR="0058670B" w:rsidRPr="00697AA0" w:rsidRDefault="00FB2196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2.1.7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Осуществлять, при необходимости, анализ формирования фактической стоимости строительства (реконструкции, модернизации, технического перевооружения, приобретения) объектов инвестиционной деятельности, в том числе анализ финансирования и освоения капитальных вложений в инвестиционные проекты, проектной документации, первичных учетных документов, исполнительной документации, договорных отношений, порядка ценообразования, разрешительной и правоустанавливающей 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документации, договоров присоединения к сетям инженерно-технического обеспечения и их синхронизации с инвестиционными проектами, сроков строительства (реконструкции, модернизации, технического перевооружения) объектов инвестиционной деятельности, закупочной деятельности, осуществляемой субъектом электроэнергетики в целях строительства (реконструкции, модернизации, технического перевооружения, приобретения) объектов инвестиционной деятельности.</w:t>
      </w:r>
    </w:p>
    <w:p w:rsidR="0058670B" w:rsidRPr="00E008AF" w:rsidRDefault="00FB2196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2.1.8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анализ информации об отчетах о реализации инвестиционной программы и обосновывающих их материалах в целях выявления факторов, которые необходимо учесть при подготовке изменений, вносимых в инвестиционную программу, в том числе факторов, влияющих на показатели деятельности </w:t>
      </w:r>
      <w:r w:rsidR="00F21040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670B" w:rsidRPr="00E008AF" w:rsidRDefault="00FB2196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2.1.9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проверку правильности выполненных </w:t>
      </w:r>
      <w:r w:rsidR="00F21040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расчетов, в том числе расчетов значений количественных показателей.</w:t>
      </w:r>
    </w:p>
    <w:p w:rsidR="0058670B" w:rsidRPr="00E008AF" w:rsidRDefault="00FB2196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2.1.10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оценку обоснованности сделанных </w:t>
      </w:r>
      <w:r w:rsidR="00F21040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допущений, оценок и выводов.</w:t>
      </w:r>
    </w:p>
    <w:p w:rsidR="0058670B" w:rsidRPr="00E008AF" w:rsidRDefault="00FB2196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2.1.11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необходимые расчеты, обосновывающие результаты проведенных проверок, выполненных оценок и подготовленных предложений.</w:t>
      </w:r>
    </w:p>
    <w:p w:rsidR="0058670B" w:rsidRPr="00E008AF" w:rsidRDefault="00FB2196" w:rsidP="001F4934">
      <w:pPr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83"/>
      <w:bookmarkEnd w:id="0"/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2.1.12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Документально оформлять все сведения и расчеты, обосновывающие результаты проведенных проверок, выполненных оценок и подготовленных предложений, подтверждающие заключение Исполнителя по результатам проведения технологического и ценового аудита </w:t>
      </w:r>
      <w:r w:rsidR="00B03257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7A1F8E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7A1F8E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472259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отчетов о реализации инвестиционной программы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подтверждающие, что технологический и ценовой аудит проводился в соответствии с </w:t>
      </w:r>
      <w:r w:rsidR="00C84919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етодическими рекомендациями. </w:t>
      </w:r>
      <w:r w:rsidR="00472259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8670B" w:rsidRPr="00E008AF" w:rsidRDefault="00FB219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2.1.13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. Предоставлять в</w:t>
      </w:r>
      <w:r w:rsidR="00823E00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течение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823E00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(двух)</w:t>
      </w:r>
      <w:r w:rsidR="007F5210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="00322B2F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3E00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дней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запросу Заказчика</w:t>
      </w:r>
      <w:r w:rsidR="00B3698F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и/или </w:t>
      </w:r>
      <w:r w:rsidR="00793EA8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исполнительной власти</w:t>
      </w:r>
      <w:r w:rsidR="00793EA8" w:rsidRPr="00E008AF" w:rsidDel="00793E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документально оформленные сведения и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расчеты, указанные в п. 2.1.12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:rsidR="0058670B" w:rsidRPr="00E008AF" w:rsidRDefault="00FB219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2.1.14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. Обеспечить сдачу</w:t>
      </w:r>
      <w:r w:rsidR="00E33559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8670B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приемку заключений по результатам оказываемых услуг Заказчику в сроки (этапы), обеспечивающие возможность раскрытия Заказчиком таких заключений в сроки, установленные Стандартами раскрытия информации и Методическими рекомендациями. </w:t>
      </w:r>
    </w:p>
    <w:p w:rsidR="00697AA0" w:rsidRPr="00697AA0" w:rsidRDefault="00697AA0" w:rsidP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2.1.15. Заключени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Исполнителя подлеж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т доработке в следующих случаях:</w:t>
      </w:r>
    </w:p>
    <w:p w:rsidR="00697AA0" w:rsidRPr="00697AA0" w:rsidRDefault="00697AA0" w:rsidP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2.1.15.1. Наличие замечаний со стороны Заказчика до раскрытия Заключения Исполнителя, 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 января 2004 г. N 24 "Об утверждении стандартов раскрытия информации субъектами оптового и розничных рынков электрической энергии" (далее - стандарты раскрытия информации).</w:t>
      </w:r>
    </w:p>
    <w:p w:rsidR="00697AA0" w:rsidRPr="00697AA0" w:rsidRDefault="00697AA0" w:rsidP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2.1.15.2. Наличие замечаний уполномоченных органов исполнительной власти как к заключению Исполнителя, так и к проекту 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и отчётам Заказчика </w:t>
      </w:r>
      <w:r w:rsidRPr="00697AA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 реализации инвестиционных </w:t>
      </w:r>
      <w:r w:rsidRPr="00697AA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lastRenderedPageBreak/>
        <w:t xml:space="preserve">программ Общества ПАО «МРСК </w:t>
      </w:r>
      <w:r w:rsidR="00D8256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Юга</w:t>
      </w:r>
      <w:r w:rsidRPr="00697AA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» </w:t>
      </w:r>
      <w:r w:rsidR="00D8256F" w:rsidRPr="00D8256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за 1,2,3,4 квартал 2017 года и за 2017 год 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отчеты о реализации инвестиционной программы).</w:t>
      </w:r>
    </w:p>
    <w:p w:rsidR="00697AA0" w:rsidRPr="00697AA0" w:rsidRDefault="00697AA0" w:rsidP="00697AA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2.1.16. Порядок и сроки доработки заключений в случаях, указанных в п.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Договора; порядок передачи Заказчиком Исполнителю замечаний уполномоченного органа исполнительной власти, к заключению, раскрытому Заказчиком в соответствии со стандартами раскрытия информации, устанавливаются в Технических заданиях Заказчика (Приложения № 1.1 и № 1.2 к настоящему Договору). При этом, доработка и устранение полученных замечаний осуществляется Исполнителем своими силами и за свой счет в сроки, согласованные с Заказчиком.</w:t>
      </w:r>
    </w:p>
    <w:p w:rsidR="0058670B" w:rsidRPr="00697AA0" w:rsidRDefault="00FB219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697AA0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. Представлять по устным (письменным) запросам Заказчика</w:t>
      </w:r>
      <w:r w:rsidR="00127D46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и/или </w:t>
      </w:r>
      <w:r w:rsidR="00583C34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устные (письменные) пояснения к заключению по оказанным Услугам в сроки, указанные в таких запросах.</w:t>
      </w:r>
    </w:p>
    <w:p w:rsidR="0058670B" w:rsidRPr="00697AA0" w:rsidRDefault="00FB219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697AA0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240EA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Заказчику о выявленной недостоверности и/или недостаточности информации (в течение 2</w:t>
      </w:r>
      <w:r w:rsidR="00B21E18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(двух)</w:t>
      </w:r>
      <w:r w:rsidR="008240EA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="00B21E18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8240EA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момента выявления), предоставленной им Исполнителю в рамках настоящего Договора, а также об известных Исполнителю обстоятельствах, препятствующих надлежащему оказанию Услуг по Договору.</w:t>
      </w:r>
    </w:p>
    <w:p w:rsidR="00C76918" w:rsidRPr="00697AA0" w:rsidRDefault="00FB219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697AA0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Направлять по приглашению Заказчика, иного </w:t>
      </w:r>
      <w:r w:rsidR="00793EA8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исполнительной власти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, уполномоченных представителей Исполнителя для участия в совещаниях, проводимых по вопросам</w:t>
      </w:r>
      <w:r w:rsidR="00C76918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76918" w:rsidRPr="00697AA0" w:rsidRDefault="00C76918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рассмотрения замечаний 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и (или) предложений к проекту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21102A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заключению Исполнителя по результатам проведения технологического и ценового аудита </w:t>
      </w:r>
      <w:r w:rsidR="0021102A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21102A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670B" w:rsidRPr="00697AA0" w:rsidRDefault="00C76918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- замечаний к отчетам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инвестиционной программы и (или) заключению Исполнителя по результатам проведения технологического и ценового аудита отчетов о реализации инвестиционной программы.</w:t>
      </w:r>
    </w:p>
    <w:p w:rsidR="0058670B" w:rsidRPr="00697AA0" w:rsidRDefault="00FB219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697AA0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. По окончании оказания Услуг по Договору и/или по завершении установленного Техническим</w:t>
      </w:r>
      <w:r w:rsidR="00793EA8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EA8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заданиями 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этапа оказания Услуг в течение 5 (пяти) календарных дней направить Заказчику </w:t>
      </w:r>
      <w:r w:rsidR="00793EA8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</w:t>
      </w:r>
      <w:r w:rsidR="0058670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об оказании Услуг по Договору/этапу и Акт оказанных Услуг по Договору/этапу.</w:t>
      </w:r>
    </w:p>
    <w:p w:rsidR="004263EF" w:rsidRPr="00CE37F0" w:rsidRDefault="004263EF" w:rsidP="00CE37F0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CE37F0" w:rsidRPr="00CE37F0" w:rsidRDefault="00CE37F0" w:rsidP="00CE37F0">
      <w:pPr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 2.1.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E37F0">
        <w:rPr>
          <w:rFonts w:ascii="Times New Roman" w:hAnsi="Times New Roman" w:cs="Times New Roman"/>
          <w:sz w:val="28"/>
          <w:szCs w:val="28"/>
        </w:rPr>
        <w:t xml:space="preserve">. 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E37F0">
        <w:rPr>
          <w:rFonts w:ascii="Times New Roman" w:hAnsi="Times New Roman" w:cs="Times New Roman"/>
          <w:sz w:val="28"/>
          <w:szCs w:val="28"/>
        </w:rPr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CE37F0" w:rsidRPr="00CE37F0" w:rsidRDefault="00CE37F0" w:rsidP="00CE37F0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.1.21</w:t>
      </w: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CE37F0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информацию:</w:t>
      </w:r>
    </w:p>
    <w:p w:rsidR="00CE37F0" w:rsidRPr="00CE37F0" w:rsidRDefault="00CE37F0" w:rsidP="00CE37F0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E37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- об изменении состава (по сравнению с существовавшим на дату заключения Договора) собственников Исполнителя </w:t>
      </w: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(состава участников; в </w:t>
      </w: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отношении участников, являющихся юридическими лицами - состава их участников и т.д.),</w:t>
      </w:r>
      <w:r w:rsidRPr="00CE37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CE37F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CE37F0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Исполнителя</w:t>
      </w: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</w:p>
    <w:p w:rsidR="00CE37F0" w:rsidRPr="00CE37F0" w:rsidRDefault="00CE37F0" w:rsidP="00CE37F0">
      <w:pPr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CE37F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</w:t>
      </w:r>
    </w:p>
    <w:p w:rsidR="00CE37F0" w:rsidRPr="00CE37F0" w:rsidRDefault="00CE37F0" w:rsidP="00CE37F0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CE37F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       </w:t>
      </w: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Информация представляется </w:t>
      </w:r>
      <w:r w:rsidRPr="00CE37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форме, указанной в Приложении № 2</w:t>
      </w:r>
      <w:r w:rsidRPr="00CE37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Договору,</w:t>
      </w: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CE37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CE37F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E37F0" w:rsidRPr="00B447E6" w:rsidRDefault="00CE37F0" w:rsidP="00B447E6">
      <w:pPr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2.1.22</w:t>
      </w:r>
      <w:r w:rsidRPr="00CE37F0">
        <w:rPr>
          <w:rFonts w:ascii="Times New Roman" w:hAnsi="Times New Roman" w:cs="Times New Roman"/>
          <w:sz w:val="28"/>
          <w:szCs w:val="28"/>
        </w:rPr>
        <w:t>. При предоставлении Исполнителем</w:t>
      </w:r>
      <w:r w:rsidRPr="00CE37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256F" w:rsidRPr="00CE37F0">
        <w:rPr>
          <w:rFonts w:ascii="Times New Roman" w:hAnsi="Times New Roman" w:cs="Times New Roman"/>
          <w:sz w:val="28"/>
          <w:szCs w:val="28"/>
        </w:rPr>
        <w:t>вышеуказанной информации</w:t>
      </w:r>
      <w:r w:rsidRPr="00CE37F0">
        <w:rPr>
          <w:rFonts w:ascii="Times New Roman" w:hAnsi="Times New Roman" w:cs="Times New Roman"/>
          <w:sz w:val="28"/>
          <w:szCs w:val="28"/>
        </w:rPr>
        <w:t xml:space="preserve"> в отношении своих собственников/бенефициаров, являющихся физическими лицами, Исполнитель</w:t>
      </w:r>
      <w:r w:rsidRPr="00CE37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E37F0">
        <w:rPr>
          <w:rFonts w:ascii="Times New Roman" w:hAnsi="Times New Roman" w:cs="Times New Roman"/>
          <w:sz w:val="28"/>
          <w:szCs w:val="28"/>
        </w:rPr>
        <w:t xml:space="preserve">также обязан </w:t>
      </w:r>
      <w:r w:rsidR="00D8256F" w:rsidRPr="00CE37F0">
        <w:rPr>
          <w:rFonts w:ascii="Times New Roman" w:hAnsi="Times New Roman" w:cs="Times New Roman"/>
          <w:sz w:val="28"/>
          <w:szCs w:val="28"/>
        </w:rPr>
        <w:t>предоставить письменное</w:t>
      </w:r>
      <w:r w:rsidRPr="00CE37F0">
        <w:rPr>
          <w:rFonts w:ascii="Times New Roman" w:hAnsi="Times New Roman" w:cs="Times New Roman"/>
          <w:sz w:val="28"/>
          <w:szCs w:val="28"/>
        </w:rPr>
        <w:t xml:space="preserve">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CE37F0">
        <w:rPr>
          <w:rFonts w:ascii="Times New Roman" w:hAnsi="Times New Roman" w:cs="Times New Roman"/>
          <w:i/>
          <w:sz w:val="28"/>
          <w:szCs w:val="28"/>
        </w:rPr>
        <w:t>,</w:t>
      </w:r>
      <w:r w:rsidRPr="00CE37F0">
        <w:rPr>
          <w:rFonts w:ascii="Times New Roman" w:hAnsi="Times New Roman" w:cs="Times New Roman"/>
          <w:sz w:val="28"/>
          <w:szCs w:val="28"/>
        </w:rPr>
        <w:t xml:space="preserve"> по форме установленной Приложением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E37F0">
        <w:rPr>
          <w:rFonts w:ascii="Times New Roman" w:hAnsi="Times New Roman" w:cs="Times New Roman"/>
          <w:sz w:val="28"/>
          <w:szCs w:val="28"/>
        </w:rPr>
        <w:t xml:space="preserve"> к Договору. </w:t>
      </w:r>
    </w:p>
    <w:p w:rsidR="0058670B" w:rsidRPr="00697AA0" w:rsidRDefault="0058670B" w:rsidP="001F4934">
      <w:pPr>
        <w:widowControl/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2.2. Исполнитель вправе: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2.2.1. Запрашивать и получать у Заказчика разъяснения по вопросам, возникающим в процессе оказания Услуг, запрашиваемая информация может предоставляться Заказчиком в любой форме, в том числе посредством факсимильной и электронной связи.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2.2.2. Запрашивать дополнительные сведения и документы,</w:t>
      </w:r>
      <w:r w:rsidRPr="00697AA0"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предусмотренные п. 1.5 настоящего Договора, на основании письменного запроса Заказчику, с обоснованием необходимости представления данных сведений/документов для оказания Услуг. 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Заказчик обязуется: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2.3.1. Своевременно и в соответствии с условиями настоящего Договора оплатить Услуги Исполнителя.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2.3.2. Передавать Исполнителю достоверную информацию, необходимую для проведения технологического и ценового аудита</w:t>
      </w:r>
      <w:r w:rsidR="00FC5E22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6619C0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 реализации инвестиционной программы в соответствии с п.</w:t>
      </w:r>
      <w:r w:rsidR="006B2E69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 настоящего Договора, а также заключения (отчеты) по результатам проведенного технологического и ценового аудита инвестиционных проектов Заказчика, предусмотренных </w:t>
      </w:r>
      <w:r w:rsidR="004E74E1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FC5E22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оектом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D8256F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0E56AB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Заказчика, и имеющиеся в распоряжении Заказчика обосновывающие такие заключения (отчеты) материалы.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2.3.3. Давать по запросам Исполнителя разъяснения и объяснения по вопросам, возникшим у Исполнителя в процессе оказания Услуг, а также представлять запрашиваемые дополнительные сведения и документы, необходимые для оказания Услуг, в соответствии с п.2.2.1 настоящего Договора.  </w:t>
      </w:r>
    </w:p>
    <w:p w:rsidR="0058670B" w:rsidRPr="00697AA0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2.3.4. Своевременно принимать все зависящие от него меры для устранения обстоятельств, препятствующих надлежащему выполнению Услуг Исполнителем. </w:t>
      </w:r>
    </w:p>
    <w:p w:rsidR="00E33559" w:rsidRPr="00B447E6" w:rsidRDefault="0058670B" w:rsidP="00B447E6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2.3.5. По получении от Исполнителя отчетной документации об оказанных Услугах и Акта</w:t>
      </w:r>
      <w:r w:rsidR="008A1432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оказанных Услуг (Приложение № </w:t>
      </w:r>
      <w:r w:rsidR="00C24EDF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="00FB2196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договору), указанных в п. 2.1.1</w:t>
      </w:r>
      <w:r w:rsidR="00697AA0"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97A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в течение 5 (пяти)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</w:t>
      </w:r>
      <w:r w:rsid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ретензий по оказанным Услугам. 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 Заказчик вправе: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2.4.1. Регулярно запрашивать и получать у Исполнителя информацию о ходе оказания Услуг по настоящему Договору; при этом, если иное не предусмотрено соответствующим запросом Заказчика, информация может предоставляться в любой форме, в том числе посредством факсимильной и электронной связи.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2.4.2. На любом этапе оказания Исполнителем Услуг по настоящему договору, вносить изменения (корректировки) в </w:t>
      </w:r>
      <w:r w:rsidR="00793EA8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Технические задания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, но не позднее даты передачи Исполнителем заключения об оказанных Услугах за предшествующий квартал отчётного года.</w:t>
      </w:r>
    </w:p>
    <w:p w:rsidR="00CE37F0" w:rsidRPr="00CE37F0" w:rsidRDefault="00CE37F0" w:rsidP="00CE37F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2.4.3</w:t>
      </w:r>
      <w:r w:rsidRPr="00CE37F0">
        <w:rPr>
          <w:rFonts w:ascii="Times New Roman" w:hAnsi="Times New Roman" w:cs="Times New Roman"/>
          <w:sz w:val="28"/>
          <w:szCs w:val="28"/>
        </w:rPr>
        <w:t>. Заказчик вправе отказаться от заключения и (или) исполнения Договора в одностороннем несудебном порядке, также пр</w:t>
      </w:r>
      <w:r>
        <w:rPr>
          <w:rFonts w:ascii="Times New Roman" w:hAnsi="Times New Roman" w:cs="Times New Roman"/>
          <w:sz w:val="28"/>
          <w:szCs w:val="28"/>
        </w:rPr>
        <w:t>и нарушении Исполнителем п.2.1.20-2.1.22</w:t>
      </w:r>
      <w:r w:rsidRPr="00CE37F0">
        <w:rPr>
          <w:rFonts w:ascii="Times New Roman" w:hAnsi="Times New Roman" w:cs="Times New Roman"/>
          <w:sz w:val="28"/>
          <w:szCs w:val="28"/>
        </w:rPr>
        <w:t xml:space="preserve"> Договора в следующих случаях:</w:t>
      </w:r>
    </w:p>
    <w:p w:rsidR="00CE37F0" w:rsidRPr="00CE37F0" w:rsidRDefault="00CE37F0" w:rsidP="00CE37F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CE37F0" w:rsidRPr="00CE37F0" w:rsidRDefault="00CE37F0" w:rsidP="00CE37F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- </w:t>
      </w:r>
      <w:r w:rsidR="00D8256F" w:rsidRPr="00CE37F0">
        <w:rPr>
          <w:rFonts w:ascii="Times New Roman" w:hAnsi="Times New Roman" w:cs="Times New Roman"/>
          <w:sz w:val="28"/>
          <w:szCs w:val="28"/>
        </w:rPr>
        <w:t>предоставления Исполнителем</w:t>
      </w:r>
      <w:r w:rsidRPr="00CE37F0">
        <w:rPr>
          <w:rFonts w:ascii="Times New Roman" w:hAnsi="Times New Roman" w:cs="Times New Roman"/>
          <w:sz w:val="28"/>
          <w:szCs w:val="28"/>
        </w:rPr>
        <w:t xml:space="preserve"> указанной информации не в полном объеме и/или </w:t>
      </w:r>
      <w:r w:rsidR="00D8256F" w:rsidRPr="00CE37F0">
        <w:rPr>
          <w:rFonts w:ascii="Times New Roman" w:hAnsi="Times New Roman" w:cs="Times New Roman"/>
          <w:sz w:val="28"/>
          <w:szCs w:val="28"/>
        </w:rPr>
        <w:t>в формате,</w:t>
      </w:r>
      <w:r w:rsidRPr="00CE37F0">
        <w:rPr>
          <w:rFonts w:ascii="Times New Roman" w:hAnsi="Times New Roman" w:cs="Times New Roman"/>
          <w:sz w:val="28"/>
          <w:szCs w:val="28"/>
        </w:rPr>
        <w:t xml:space="preserve"> не соответствующем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установленному в Приложении № 2</w:t>
      </w:r>
      <w:r w:rsidRPr="00CE37F0">
        <w:rPr>
          <w:rFonts w:ascii="Times New Roman" w:hAnsi="Times New Roman" w:cs="Times New Roman"/>
          <w:sz w:val="28"/>
          <w:szCs w:val="28"/>
        </w:rPr>
        <w:t xml:space="preserve"> к Договору, </w:t>
      </w:r>
    </w:p>
    <w:p w:rsidR="00CE37F0" w:rsidRPr="00CE37F0" w:rsidRDefault="00CE37F0" w:rsidP="00CE37F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</w:t>
      </w:r>
      <w:r>
        <w:rPr>
          <w:rFonts w:ascii="Times New Roman" w:hAnsi="Times New Roman" w:cs="Times New Roman"/>
          <w:sz w:val="28"/>
          <w:szCs w:val="28"/>
        </w:rPr>
        <w:t>вержденной Приложением № 4</w:t>
      </w:r>
      <w:r w:rsidRPr="00CE37F0">
        <w:rPr>
          <w:rFonts w:ascii="Times New Roman" w:hAnsi="Times New Roman" w:cs="Times New Roman"/>
          <w:sz w:val="28"/>
          <w:szCs w:val="28"/>
        </w:rPr>
        <w:t xml:space="preserve"> к Договору), </w:t>
      </w:r>
    </w:p>
    <w:p w:rsidR="00CE37F0" w:rsidRPr="00CE37F0" w:rsidRDefault="00CE37F0" w:rsidP="00CE37F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CE37F0" w:rsidRPr="00CE37F0" w:rsidRDefault="00CE37F0" w:rsidP="00CE37F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CE37F0" w:rsidRDefault="00CE37F0" w:rsidP="00CE37F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      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CE37F0" w:rsidRPr="00CE37F0" w:rsidRDefault="00CE37F0" w:rsidP="00CE37F0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2.4.4. </w:t>
      </w:r>
      <w:r w:rsidRPr="00CE37F0">
        <w:rPr>
          <w:rFonts w:ascii="Times New Roman" w:hAnsi="Times New Roman" w:cs="Times New Roman"/>
          <w:sz w:val="28"/>
          <w:szCs w:val="28"/>
        </w:rPr>
        <w:t xml:space="preserve">Заказчик вправе в любое время в одностороннем порядке отказаться от исполнения обязательств по Договору, письменно уведомив об отказе от </w:t>
      </w:r>
      <w:r w:rsidRPr="00CE37F0">
        <w:rPr>
          <w:rFonts w:ascii="Times New Roman" w:hAnsi="Times New Roman" w:cs="Times New Roman"/>
          <w:sz w:val="28"/>
          <w:szCs w:val="28"/>
        </w:rPr>
        <w:lastRenderedPageBreak/>
        <w:t>исполнения  Исполнителя за 3 (три) календарных дня до даты одностороннего отказа от исполнения обязательств по Договору. Договор считается расторгнутым по истечении 3 (трех) календарных дней с момента  получения Исполнителем письменного уведомления об отказе от исполнения обязательств по Договору.</w:t>
      </w:r>
    </w:p>
    <w:p w:rsidR="00454586" w:rsidRPr="00E008AF" w:rsidRDefault="00454586" w:rsidP="00B447E6">
      <w:pPr>
        <w:widowControl/>
        <w:autoSpaceDE/>
        <w:autoSpaceDN/>
        <w:adjustRightInd/>
        <w:ind w:right="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70B" w:rsidRPr="00E008AF" w:rsidRDefault="0058670B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B4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УСЛОВИЯ И ПОРЯДОК ОПЛАТЫ УСЛУГ</w:t>
      </w:r>
    </w:p>
    <w:p w:rsidR="00954FCA" w:rsidRPr="00E008AF" w:rsidRDefault="0058670B" w:rsidP="008A1A0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055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08AF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Общая с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тоимость Услуг Исполнителя (далее - «Стоимость Услуг») составляет</w:t>
      </w:r>
      <w:r w:rsidR="008A1A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(___________________________) рублей _____копеек, в том числе налог на добавленную стоимость (НДС – 18%)</w:t>
      </w:r>
      <w:r w:rsidR="008A1A0D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="00E357AC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57AC">
        <w:rPr>
          <w:rFonts w:ascii="Times New Roman" w:hAnsi="Times New Roman" w:cs="Times New Roman"/>
          <w:color w:val="000000" w:themeColor="text1"/>
          <w:sz w:val="28"/>
          <w:szCs w:val="28"/>
        </w:rPr>
        <w:t>рублей _______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копеек</w:t>
      </w:r>
      <w:r w:rsidR="00954FCA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включает в себя:</w:t>
      </w:r>
    </w:p>
    <w:p w:rsidR="0058670B" w:rsidRPr="00E008AF" w:rsidRDefault="00954FCA" w:rsidP="007C6835">
      <w:pPr>
        <w:widowControl/>
        <w:autoSpaceDE/>
        <w:autoSpaceDN/>
        <w:adjustRightInd/>
        <w:ind w:right="5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A1A0D">
        <w:rPr>
          <w:rFonts w:ascii="Times New Roman" w:hAnsi="Times New Roman" w:cs="Times New Roman"/>
          <w:color w:val="000000" w:themeColor="text1"/>
          <w:sz w:val="28"/>
          <w:szCs w:val="28"/>
        </w:rPr>
        <w:t>стоимость</w:t>
      </w:r>
      <w:r w:rsidR="007C68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6835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технического </w:t>
      </w:r>
      <w:r w:rsidR="007C6835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7C6835">
        <w:rPr>
          <w:rFonts w:ascii="Times New Roman" w:hAnsi="Times New Roman" w:cs="Times New Roman"/>
          <w:color w:val="000000" w:themeColor="text1"/>
          <w:sz w:val="28"/>
          <w:szCs w:val="28"/>
        </w:rPr>
        <w:t>ценового аудита</w:t>
      </w:r>
      <w:r w:rsidR="008A1A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57A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проекта </w:t>
      </w:r>
      <w:r w:rsidR="00E357AC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</w:t>
      </w:r>
      <w:r w:rsidR="00E357A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2017 году в</w:t>
      </w:r>
      <w:r w:rsidR="00E357AC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инвестиционную программу ПАО «МРСК </w:t>
      </w:r>
      <w:r w:rsidR="00E357A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Юга</w:t>
      </w:r>
      <w:r w:rsidR="00E357AC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 на 2016-202</w:t>
      </w:r>
      <w:r w:rsidR="00E357A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</w:t>
      </w:r>
      <w:r w:rsidR="00E357AC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годы, утвержденн</w:t>
      </w:r>
      <w:r w:rsidR="00E357A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ую приказом Минэнерго России от 22</w:t>
      </w:r>
      <w:r w:rsidR="00E357AC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.12.2016 № 13</w:t>
      </w:r>
      <w:r w:rsidR="00E357A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87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(___________________) рублей _____копеек, в том числе налог на </w:t>
      </w:r>
      <w:r w:rsidR="007C683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обавленную стоимость (НДС – 18%) ________________ рублей ____ копеек;</w:t>
      </w:r>
    </w:p>
    <w:p w:rsidR="00954FCA" w:rsidRPr="00E008AF" w:rsidRDefault="008A1A0D" w:rsidP="007C6835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54FCA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стоимость</w:t>
      </w:r>
      <w:r w:rsidR="007C6835" w:rsidRPr="007C6835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7C6835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технического </w:t>
      </w:r>
      <w:r w:rsidR="007C6835" w:rsidRPr="00B55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7C6835">
        <w:rPr>
          <w:rFonts w:ascii="Times New Roman" w:hAnsi="Times New Roman" w:cs="Times New Roman"/>
          <w:color w:val="000000" w:themeColor="text1"/>
          <w:sz w:val="28"/>
          <w:szCs w:val="28"/>
        </w:rPr>
        <w:t>ценового аудита</w:t>
      </w:r>
      <w:r w:rsidR="00954FCA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57AC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</w:t>
      </w:r>
      <w:r w:rsidR="00E357AC"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Юга» за 1,2,3,4 квартал 2017 года и за 2017 год</w:t>
      </w:r>
      <w:r w:rsidR="00954FCA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(___________________) рублей _____копеек, в том числе налог на добавленную стоимость (НДС – 18%) ________________ рублей ____ копеек.</w:t>
      </w:r>
    </w:p>
    <w:p w:rsidR="00325A89" w:rsidRPr="00E008AF" w:rsidRDefault="00325A89" w:rsidP="00E357AC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3.2.  Услуги Исполнителя оплачиваются Заказчиком в следующем порядке:</w:t>
      </w:r>
    </w:p>
    <w:p w:rsidR="00325A89" w:rsidRPr="00824C5F" w:rsidRDefault="00325A89" w:rsidP="00325A89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результатам реализации </w:t>
      </w:r>
      <w:r w:rsidR="000B0094"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3461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проекта </w:t>
      </w:r>
      <w:r w:rsidR="00963461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</w:t>
      </w:r>
      <w:r w:rsidR="00963461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2017 году в</w:t>
      </w:r>
      <w:r w:rsidR="00963461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инвестиционную программу ПАО «МРСК </w:t>
      </w:r>
      <w:r w:rsidR="00963461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Юга</w:t>
      </w:r>
      <w:r w:rsidR="00963461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 на 2016-202</w:t>
      </w:r>
      <w:r w:rsidR="00963461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</w:t>
      </w:r>
      <w:r w:rsidR="00963461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годы, утвержденн</w:t>
      </w:r>
      <w:r w:rsidR="00963461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ую приказом Минэнерго России от 22</w:t>
      </w:r>
      <w:r w:rsidR="00963461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.12.2016 № 13</w:t>
      </w:r>
      <w:r w:rsidR="00963461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87,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1828" w:rsidRPr="00E7182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60 (шестидесяти) календарных дней с момента подписания обеими сторонам акта сдачи-приемки оказанных услуг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AB48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отдельному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="00AB482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0094"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 изменений</w:t>
      </w:r>
      <w:r w:rsidR="00E71828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E7182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</w:t>
      </w:r>
      <w:r w:rsidR="00963461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1.1. к настоящему Договору, но не ранее дня опубликования  решения об утверждении проекта 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E71828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</w:t>
      </w:r>
      <w:r w:rsidR="00E71828">
        <w:rPr>
          <w:rFonts w:ascii="Times New Roman" w:hAnsi="Times New Roman" w:cs="Times New Roman"/>
          <w:color w:val="000000" w:themeColor="text1"/>
          <w:sz w:val="28"/>
          <w:szCs w:val="28"/>
        </w:rPr>
        <w:t>Минэнерго России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получения Заказчиком отказа в утверждении проекта изменений</w:t>
      </w:r>
      <w:r w:rsidR="00E71828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0B0094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, в отношении проекта которых заключен настоящий Договор;</w:t>
      </w:r>
    </w:p>
    <w:p w:rsidR="0058670B" w:rsidRDefault="00325A89" w:rsidP="00325A89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результатам реализации </w:t>
      </w:r>
      <w:r w:rsidR="000B0094"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3461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</w:t>
      </w:r>
      <w:r w:rsidR="00963461"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Юга» за 1,2,3,4 квартал 2017 года и за 2017 год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482C" w:rsidRPr="00E7182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60 (шестидесяти) календарных дней с момента подписания обеими сторонам акта сдачи-приемки оказанных услуг</w:t>
      </w:r>
      <w:r w:rsidR="00AB482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AB48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отдельному</w:t>
      </w:r>
      <w:r w:rsidR="00AB482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="00AB482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C5EE9" w:rsidRPr="00DC5EE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DC5EE9" w:rsidRPr="00DC5EE9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 отчетов о реализации инвестиционной программы</w:t>
      </w:r>
      <w:r w:rsidR="00963461" w:rsidRPr="009634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3461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1.2</w:t>
      </w:r>
      <w:r w:rsidR="00963461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>. к настоящему Договору</w:t>
      </w:r>
      <w:r w:rsidR="00B83CBC" w:rsidRPr="00DC5EE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0B0094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ранее окончания II квартала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2018 г.</w:t>
      </w:r>
    </w:p>
    <w:p w:rsidR="00CE37F0" w:rsidRPr="00CE37F0" w:rsidRDefault="00CE37F0" w:rsidP="00CE37F0">
      <w:pPr>
        <w:widowControl/>
        <w:autoSpaceDE/>
        <w:autoSpaceDN/>
        <w:adjustRightInd/>
        <w:spacing w:line="24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E37F0">
        <w:rPr>
          <w:rFonts w:ascii="Times New Roman" w:hAnsi="Times New Roman" w:cs="Times New Roman"/>
          <w:sz w:val="28"/>
          <w:szCs w:val="28"/>
        </w:rPr>
        <w:t xml:space="preserve">3.3. </w:t>
      </w:r>
      <w:r w:rsidRPr="00CE37F0">
        <w:rPr>
          <w:rFonts w:ascii="Times New Roman" w:eastAsia="Calibri" w:hAnsi="Times New Roman" w:cs="Times New Roman"/>
          <w:sz w:val="28"/>
          <w:szCs w:val="28"/>
          <w:lang w:eastAsia="en-US"/>
        </w:rPr>
        <w:t>Моментом исполнения обязательств по оплате является дата списания  денежных средств с корреспондентского счета банка Заказчика.</w:t>
      </w:r>
    </w:p>
    <w:p w:rsidR="00CE37F0" w:rsidRPr="00CE37F0" w:rsidRDefault="00CE37F0" w:rsidP="00CE37F0">
      <w:pPr>
        <w:pStyle w:val="a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E37F0">
        <w:rPr>
          <w:sz w:val="28"/>
          <w:szCs w:val="28"/>
        </w:rPr>
        <w:t>3.4. В платежных документах НДС выделяется отдельной строкой.</w:t>
      </w:r>
    </w:p>
    <w:p w:rsidR="000B0094" w:rsidRPr="00824C5F" w:rsidRDefault="000B0094" w:rsidP="00325A89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963461" w:rsidRDefault="00963461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8670B" w:rsidRPr="00AA71D1" w:rsidRDefault="00B447E6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4. ОТВЕТСТВЕННОСТЬ СТОРОН</w:t>
      </w:r>
    </w:p>
    <w:p w:rsidR="0058670B" w:rsidRPr="00560905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0905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33200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609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609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60905">
        <w:rPr>
          <w:rFonts w:ascii="Times New Roman" w:hAnsi="Times New Roman" w:cs="Times New Roman"/>
          <w:color w:val="000000" w:themeColor="text1"/>
          <w:sz w:val="28"/>
          <w:szCs w:val="28"/>
        </w:rPr>
        <w:t>За ненадлежащее исполнение Исполнителем принятых на себя обязательств по настоящему Договору, Заказчик вправе потребовать уплаты Исполнителем штрафа в размере 5 % от стоимости оказываемых Услуг по настоящему Договору.</w:t>
      </w:r>
    </w:p>
    <w:p w:rsidR="001503C5" w:rsidRPr="00AA71D1" w:rsidRDefault="00332008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4.2</w:t>
      </w:r>
      <w:r w:rsidR="001503C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503C5" w:rsidRPr="00AA71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503C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просрочки исполнения Исполнителем принятых на себя обязательств по настоящему Договору, Заказчик вправе взыскать с Исполнителя пени, начисленные по правилам и в размере, предусмотренном </w:t>
      </w:r>
      <w:r w:rsidR="00D130A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п. п. 4.5-4.9</w:t>
      </w:r>
      <w:r w:rsidR="00C2535F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</w:t>
      </w:r>
      <w:r w:rsidR="001503C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2535F" w:rsidRPr="00AA71D1" w:rsidRDefault="001503C5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33200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. За нарушение Заказчиком срока выполнения своих обязательств, предусмотренных п. 2.3.1</w:t>
      </w:r>
      <w:r w:rsidR="00AA71D1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. 3.2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Исполнитель вправе взыскать с Заказчика пени, начисленные по правилам и в размере, </w:t>
      </w:r>
      <w:r w:rsidR="00C2535F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предусмотренном </w:t>
      </w:r>
      <w:r w:rsidR="00D130A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2535F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п.</w:t>
      </w:r>
      <w:r w:rsidR="00D130A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</w:t>
      </w:r>
      <w:r w:rsidR="00C2535F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4.5</w:t>
      </w:r>
      <w:r w:rsidR="00D130A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-4.9</w:t>
      </w:r>
      <w:r w:rsidR="00C2535F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 </w:t>
      </w:r>
    </w:p>
    <w:p w:rsidR="00D23676" w:rsidRPr="00AA71D1" w:rsidRDefault="001503C5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33200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27BE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27BE3" w:rsidRPr="00AA71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B798D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равила начисления пеней:</w:t>
      </w:r>
    </w:p>
    <w:p w:rsidR="00D23676" w:rsidRPr="00AA71D1" w:rsidRDefault="002574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уплачиваемые </w:t>
      </w:r>
      <w:r w:rsidR="00DB798D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пени начисляются за к</w:t>
      </w:r>
      <w:r w:rsidR="00DB798D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аждый день просрочки исполнения обязательств</w:t>
      </w:r>
      <w:r w:rsidR="00F308A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B798D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798D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оговором, начиная со дня, следующего за днем истечения</w:t>
      </w:r>
      <w:r w:rsidR="00DB798D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5A2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установленных</w:t>
      </w:r>
      <w:r w:rsidR="00DB798D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5A2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Договором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6D31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сроков</w:t>
      </w:r>
      <w:r w:rsidR="0035418A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обязательств</w:t>
      </w:r>
      <w:r w:rsidR="00F308A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23676" w:rsidRPr="00AA71D1" w:rsidRDefault="002574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уплачиваемые </w:t>
      </w:r>
      <w:r w:rsidR="0015586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пени начисляются за каждый день задержки платежей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Заказчиком </w:t>
      </w:r>
      <w:r w:rsidR="001503C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в нарушение сроков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указанного в </w:t>
      </w:r>
      <w:r w:rsidR="001503C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п.</w:t>
      </w:r>
      <w:r w:rsidR="00F308A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03C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3.2 настоящего Договора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3676" w:rsidRPr="00AA71D1" w:rsidRDefault="00B41E82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33200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пени, уплачиваемых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2574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</w:t>
      </w:r>
      <w:r w:rsidR="00257476" w:rsidRPr="00AA71D1">
        <w:rPr>
          <w:rFonts w:ascii="Times New Roman" w:hAnsi="Times New Roman" w:cs="Times New Roman"/>
          <w:color w:val="000000" w:themeColor="text1"/>
        </w:rPr>
        <w:t>И</w:t>
      </w:r>
      <w:r w:rsidR="002574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авляет </w:t>
      </w:r>
      <w:r w:rsidR="00AA71D1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одну трехсотую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действующей на дату уплаты пени ключевой ставки Центрального банка Российской Федерации от цены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</w:t>
      </w:r>
      <w:r w:rsidR="00AA71D1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(общая стоимость услуг)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уменьшенной на сумму, пропорциональную объему обязательств, предусмотренных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Договором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фактически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исполненных </w:t>
      </w:r>
      <w:r w:rsidR="001F188A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, и определяется по формуле: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D7308" w:rsidRPr="00AA71D1">
        <w:rPr>
          <w:rFonts w:ascii="Times New Roman" w:hAnsi="Times New Roman" w:cs="Times New Roman"/>
          <w:color w:val="000000" w:themeColor="text1"/>
        </w:rPr>
        <w:t>И</w:t>
      </w:r>
      <w:r w:rsidR="000D7308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(Ц</w:t>
      </w:r>
      <w:r w:rsidR="000D7308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</w:t>
      </w:r>
      <w:r w:rsidR="000D7308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) x С</w:t>
      </w:r>
      <w:r w:rsidR="000D7308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D7308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D23676" w:rsidRPr="00AA71D1" w:rsidRDefault="000D7308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Pr="00AA71D1">
        <w:rPr>
          <w:rFonts w:ascii="Times New Roman" w:hAnsi="Times New Roman" w:cs="Times New Roman"/>
          <w:color w:val="000000" w:themeColor="text1"/>
        </w:rPr>
        <w:t>И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цена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п. </w:t>
      </w:r>
      <w:r w:rsidR="001F188A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Д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оговора;</w:t>
      </w:r>
    </w:p>
    <w:p w:rsidR="00D23676" w:rsidRPr="00AA71D1" w:rsidRDefault="000D7308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A71D1">
        <w:rPr>
          <w:rFonts w:ascii="Times New Roman" w:hAnsi="Times New Roman" w:cs="Times New Roman"/>
          <w:color w:val="000000" w:themeColor="text1"/>
        </w:rPr>
        <w:t>И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стоимость фактически исполненного в установленный срок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Исполнителем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обязательства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оговору,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определяемая на основании документа о передаче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Заказчику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результатов проведения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B21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рамках исполнения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Д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оговора;</w:t>
      </w:r>
    </w:p>
    <w:p w:rsidR="00D23676" w:rsidRPr="00AA71D1" w:rsidRDefault="000D7308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A71D1">
        <w:rPr>
          <w:rFonts w:ascii="Times New Roman" w:hAnsi="Times New Roman" w:cs="Times New Roman"/>
          <w:color w:val="000000" w:themeColor="text1"/>
        </w:rPr>
        <w:t>И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ставки для расчета пени по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оговору.</w:t>
      </w:r>
    </w:p>
    <w:p w:rsidR="00D23676" w:rsidRPr="00AA71D1" w:rsidRDefault="00B41E82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33200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пени, уплачиваемых 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2574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</w:t>
      </w:r>
      <w:r w:rsidR="00257476" w:rsidRPr="00AA71D1">
        <w:rPr>
          <w:rFonts w:ascii="Times New Roman" w:hAnsi="Times New Roman" w:cs="Times New Roman"/>
          <w:color w:val="000000" w:themeColor="text1"/>
        </w:rPr>
        <w:t>З</w:t>
      </w:r>
      <w:r w:rsidR="002574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, сост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авляет </w:t>
      </w:r>
      <w:r w:rsidR="00AA71D1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одну трехсотую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действующей на дату уплаты пени ключевой ставки Центрального банка Российской Федерации от цены</w:t>
      </w:r>
      <w:r w:rsidR="00E037B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оговора,</w:t>
      </w:r>
      <w:r w:rsidR="00C8219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уменьшенной на сумму, пропорциональную размеру платежей, предусмотренных </w:t>
      </w:r>
      <w:r w:rsidR="00AA3B2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оговором и фактически уплаченных</w:t>
      </w:r>
      <w:r w:rsidR="00C8219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3B2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, и определяется по формуле: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57476" w:rsidRPr="00AA71D1">
        <w:rPr>
          <w:rFonts w:ascii="Times New Roman" w:hAnsi="Times New Roman" w:cs="Times New Roman"/>
          <w:color w:val="000000" w:themeColor="text1"/>
        </w:rPr>
        <w:t>З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(Ц</w:t>
      </w:r>
      <w:r w:rsidR="006866F4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</w:t>
      </w:r>
      <w:r w:rsidR="00257476" w:rsidRPr="00AA71D1">
        <w:rPr>
          <w:rFonts w:ascii="Times New Roman" w:hAnsi="Times New Roman" w:cs="Times New Roman"/>
          <w:color w:val="000000" w:themeColor="text1"/>
        </w:rPr>
        <w:t>З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) x С</w:t>
      </w:r>
      <w:r w:rsidR="006866F4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="000D7308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57476" w:rsidRPr="00AA71D1">
        <w:rPr>
          <w:rFonts w:ascii="Times New Roman" w:hAnsi="Times New Roman" w:cs="Times New Roman"/>
          <w:color w:val="000000" w:themeColor="text1"/>
        </w:rPr>
        <w:t>З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фактически выполненных в установленный срок </w:t>
      </w:r>
      <w:r w:rsidR="00AA3B2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платежей по</w:t>
      </w:r>
      <w:r w:rsidR="00AA3B2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оговору</w:t>
      </w:r>
      <w:r w:rsidR="00AA3B25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определяемый на основании документов, подтверждающих факт указанных платежей.</w:t>
      </w:r>
      <w:r w:rsidR="000D7308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3676" w:rsidRPr="00AA71D1" w:rsidRDefault="00B41E82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33200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Размер ставки для расчета пени по </w:t>
      </w:r>
      <w:r w:rsidR="001736EB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по формуле: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 w:rsidR="00B41E82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С</w:t>
      </w:r>
      <w:r w:rsidR="00B41E82" w:rsidRPr="00AA71D1">
        <w:rPr>
          <w:rFonts w:ascii="Times New Roman" w:hAnsi="Times New Roman" w:cs="Times New Roman"/>
          <w:color w:val="000000" w:themeColor="text1"/>
        </w:rPr>
        <w:t>ЦБИ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ДП</w:t>
      </w:r>
      <w:r w:rsidR="00B41E82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D23676" w:rsidRPr="00AA71D1" w:rsidRDefault="00B41E82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A71D1">
        <w:rPr>
          <w:rFonts w:ascii="Times New Roman" w:hAnsi="Times New Roman" w:cs="Times New Roman"/>
          <w:color w:val="000000" w:themeColor="text1"/>
        </w:rPr>
        <w:t>ЦБИ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размер ключевой ставки, установленной Центральным банк</w:t>
      </w:r>
      <w:r w:rsidR="001736EB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Российской Федерации на дату 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пени, определяемый с учетом коэффициента Ки;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3676" w:rsidRPr="00AA71D1" w:rsidRDefault="00B41E82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ДП</w:t>
      </w:r>
      <w:r w:rsidRPr="00AA71D1">
        <w:rPr>
          <w:rFonts w:ascii="Times New Roman" w:hAnsi="Times New Roman" w:cs="Times New Roman"/>
          <w:color w:val="000000" w:themeColor="text1"/>
        </w:rPr>
        <w:t>И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календарных дней просрочки.</w:t>
      </w:r>
    </w:p>
    <w:p w:rsidR="00D23676" w:rsidRPr="00AA71D1" w:rsidRDefault="00332008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4.8</w:t>
      </w:r>
      <w:r w:rsidR="00D23676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. Коэффициент Ки определяется по формуле: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AA71D1">
        <w:rPr>
          <w:rFonts w:ascii="Times New Roman" w:hAnsi="Times New Roman" w:cs="Times New Roman"/>
          <w:color w:val="000000" w:themeColor="text1"/>
        </w:rPr>
        <w:t>И</w:t>
      </w:r>
      <w:r w:rsidR="003E0FD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ДП</w:t>
      </w:r>
      <w:r w:rsidR="003E0FDE" w:rsidRPr="00AA71D1">
        <w:rPr>
          <w:rFonts w:ascii="Times New Roman" w:hAnsi="Times New Roman" w:cs="Times New Roman"/>
          <w:color w:val="000000" w:themeColor="text1"/>
        </w:rPr>
        <w:t>И</w:t>
      </w:r>
      <w:r w:rsidR="003E0FD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ДК</w:t>
      </w:r>
      <w:r w:rsidR="003E0FDE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100%,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r w:rsidR="003E0FD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ДК</w:t>
      </w:r>
      <w:r w:rsidR="003E0FDE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срок исполнения </w:t>
      </w:r>
      <w:r w:rsidR="00250038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Исполнителем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обязательства по</w:t>
      </w:r>
      <w:r w:rsidR="00250038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оговору или срок осуществления </w:t>
      </w:r>
      <w:r w:rsidR="00250038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платежа по</w:t>
      </w:r>
      <w:r w:rsidR="00250038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Д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оговору (количество календарных дней).</w:t>
      </w:r>
      <w:r w:rsidR="003E0FD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0 - 50 процентам, размер ставки для расчета пени по </w:t>
      </w:r>
      <w:r w:rsidR="00C55152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оговору и</w:t>
      </w:r>
      <w:r w:rsidR="00C55152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равным 0,01 ключевой ставки, установленной Центральным банком Российской Федерации на дату</w:t>
      </w:r>
      <w:r w:rsidR="00C55152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пени.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50 - 100 процентам, размер ставки для расчета пени по </w:t>
      </w:r>
      <w:r w:rsidR="00177FF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за каждый день просрочки и</w:t>
      </w:r>
      <w:r w:rsidR="00177FF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равным 0,02 ключевой ставки, установленной Центральным банком Российской Федерации на дату</w:t>
      </w:r>
      <w:r w:rsidR="00177FF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уплаты пени.</w:t>
      </w:r>
    </w:p>
    <w:p w:rsidR="00D23676" w:rsidRPr="00AA71D1" w:rsidRDefault="00D23676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3E0FDE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E0FDE" w:rsidRPr="00AA71D1">
        <w:rPr>
          <w:rFonts w:ascii="Times New Roman" w:hAnsi="Times New Roman" w:cs="Times New Roman"/>
          <w:color w:val="000000" w:themeColor="text1"/>
        </w:rPr>
        <w:t>И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равном 100 процентам и более, размер ставки для расчета пени по </w:t>
      </w:r>
      <w:r w:rsidR="00177FF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оговору определяется за каждый</w:t>
      </w:r>
      <w:r w:rsidR="00177FF4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ень просрочки и принимается равным 0,03 ключевой ставки, установленной Центральным банком Российской</w:t>
      </w:r>
    </w:p>
    <w:p w:rsidR="00427BE3" w:rsidRPr="00AA71D1" w:rsidRDefault="00D23676" w:rsidP="001F4934">
      <w:pPr>
        <w:widowControl/>
        <w:autoSpaceDE/>
        <w:autoSpaceDN/>
        <w:adjustRightInd/>
        <w:ind w:right="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на дату уплаты пени.</w:t>
      </w:r>
      <w:r w:rsidR="00427BE3" w:rsidRPr="00AA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51B11" w:rsidRPr="00651B11" w:rsidRDefault="00332008" w:rsidP="00651B11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670B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8670B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8670B" w:rsidRPr="00651B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8670B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нарушения Исполнителем сроков оказания Услуг (в целом) на срок более </w:t>
      </w:r>
      <w:r w:rsidR="006F1AC6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одного календарного месяца</w:t>
      </w:r>
      <w:r w:rsidR="0058670B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Заказчик вправе в одностороннем </w:t>
      </w:r>
      <w:r w:rsidR="00651B11" w:rsidRPr="00651B11">
        <w:rPr>
          <w:rFonts w:ascii="Times New Roman" w:hAnsi="Times New Roman" w:cs="Times New Roman"/>
          <w:sz w:val="28"/>
          <w:szCs w:val="28"/>
        </w:rPr>
        <w:t xml:space="preserve">порядке отказаться от исполнения обязательств по Договору, письменно уведомив об отказе от исполнения  Исполнителя за 3 (три) календарных дня до даты одностороннего отказа от исполнения обязательств по Договору. </w:t>
      </w:r>
    </w:p>
    <w:p w:rsidR="00651B11" w:rsidRPr="00651B11" w:rsidRDefault="00651B11" w:rsidP="00651B11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651B11">
        <w:rPr>
          <w:rFonts w:ascii="Times New Roman" w:hAnsi="Times New Roman" w:cs="Times New Roman"/>
          <w:sz w:val="28"/>
          <w:szCs w:val="28"/>
        </w:rPr>
        <w:t xml:space="preserve">               Договор считается расторгнутым по истечении 3 (трех) календарных дней с момента  получения Исполнителем письменного уведомления об отказе от исполнения обязательств по Договору.</w:t>
      </w:r>
    </w:p>
    <w:p w:rsidR="0058670B" w:rsidRPr="00651B11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B41E82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3200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51B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Уплата неустойки не освобождает Стороны от исполнения обязательств по Дого</w:t>
      </w:r>
      <w:r w:rsidR="001503C5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ору.</w:t>
      </w:r>
    </w:p>
    <w:p w:rsidR="0058670B" w:rsidRPr="00651B11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причинения убытков в результате неисполнения или ненадлежащего исполнения обязательств по Договору, убытки возмещаются в полном объеме сверх суммы</w:t>
      </w:r>
      <w:r w:rsidR="009936F7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B11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уплаченных 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="00651B11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подлежащих 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уплате </w:t>
      </w:r>
      <w:r w:rsidR="00651B11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пеней и штрафов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00B70" w:rsidRPr="00824C5F" w:rsidRDefault="00B00B70" w:rsidP="00B447E6">
      <w:pPr>
        <w:widowControl/>
        <w:autoSpaceDE/>
        <w:autoSpaceDN/>
        <w:adjustRightInd/>
        <w:ind w:right="57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58670B" w:rsidRPr="00E008AF" w:rsidRDefault="0058670B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="00E008AF" w:rsidRPr="00E008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ОБСТОЯТЕЛЬСТВА НЕПРЕОДОЛИМОЙ СИЛЫ (</w:t>
      </w:r>
      <w:r w:rsidRPr="00E008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ФОРС-МАЖОР</w:t>
      </w:r>
      <w:r w:rsidR="00E008AF" w:rsidRPr="00E008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Стороны полностью или частично освобождаются от ответственности за неисполнение/ненадлежащее исполнение своих обязательств по настоящему Договору, если такое неисполнение явилось следствием действия обстоятельств непреодолимой силы. 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обстоятельствам непреодолимой силы в соответствии с настоящим Договором относятся в частности: стихийные бедствия (наводнение, землетрясение и т.п.), чрезвычайные обстоятельства различного рода, военные и 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революционные действия, действия и акты государственных органов и органов местного самоуправления и тому подобные обстоятельства.</w:t>
      </w:r>
      <w:r w:rsidRPr="00E00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Сторона, для которой наступили, указанные в п. 5.1 Договора обстоятельства, обязана в течение 5 (пяти) рабочих дней с момента их наступления, направить другой Стороне соответствующее уведомление с указанием характера, срока начала и предположительного срока окончания действия таких обстоятельств. По окончании действия форс-мажора соответствующая Сторона обязана об этом уведомить другую Сторону в такой же форме и сроки. 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5.3. Обязательства Сторон по Договору приостанавливаются на срок действия обстоятельств непреодолимой силы. В случае действия таких обстоятельств свыше одного календарного месяца любая из Сторон вправе в одностороннем порядке расторгнуть настоящий Договор при условии направления письменного уведомления другой Стороне. Тем не менее, Заказчик обязан оплатить уже предоставленные Исполнителем Услуги в порядке и на условиях, предусмотренных Договором или дополнительным соглашением Сторон.</w:t>
      </w:r>
    </w:p>
    <w:p w:rsidR="00B447E6" w:rsidRPr="00824C5F" w:rsidRDefault="00B447E6" w:rsidP="00651B11">
      <w:pPr>
        <w:widowControl/>
        <w:autoSpaceDE/>
        <w:autoSpaceDN/>
        <w:adjustRightInd/>
        <w:ind w:right="57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58670B" w:rsidRPr="00E008AF" w:rsidRDefault="00B447E6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КОНФИДЕНЦИАЛЬНОСТЬ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Стороны обязуются обеспечить конфиденциальность сведений, касающихся предмета и условий Договора, хода его исполнения и полученных результатов, а также любой информации и документации, представленной одной Стороной другой напрямую или опосредованно в связи с Договором, независимо от того, когда была представлена такая информация: до, в процессе или по истечении срока действия Договора. 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Условия конфиденциальности в рамках настоящего Договора регулируются Соглашением о передаче и охране информации, составляющей коммерческую тайну, являющемуся неотъемлемой частью Договора (Приложение №</w:t>
      </w:r>
      <w:r w:rsidR="008A1432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EDF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Договору), в том числе в случае прекращения действия Договора.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6.2.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Исполнитель не имеет права публиковать, давать разрешение на публикацию, или раскрывать любую информацию об ПАО «</w:t>
      </w:r>
      <w:r w:rsidR="00E33559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МРСК </w:t>
      </w:r>
      <w:r w:rsidR="00CE5344"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="009A39C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любых коммерческих или технических изданиях, а также иными способами, без предварительного согласования с Заказчиком.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6.3. Сторона, чьи действия (бездействие) привели к неправомерному раскрытию конфиденциальной информации и/или конфиденциальных материалов возмещает другой Стороне понесенные убытки в установленном законом порядке.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6.4. Положения настоящей статьи остаются в силе в течение 5 (пяти) лет после прекращения по любой причине действия Договора.</w:t>
      </w:r>
    </w:p>
    <w:p w:rsidR="0058670B" w:rsidRPr="004263E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A80735" w:rsidRDefault="00A80735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735" w:rsidRDefault="00A80735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8670B" w:rsidRPr="008C3DEB" w:rsidRDefault="0058670B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3D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СРОК ДЕЙСТВИЯ ДОГОВОРА</w:t>
      </w:r>
    </w:p>
    <w:p w:rsidR="0058670B" w:rsidRPr="008C3DEB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DEB">
        <w:rPr>
          <w:rFonts w:ascii="Times New Roman" w:hAnsi="Times New Roman" w:cs="Times New Roman"/>
          <w:color w:val="000000" w:themeColor="text1"/>
          <w:sz w:val="28"/>
          <w:szCs w:val="28"/>
        </w:rPr>
        <w:t>7.1. Настоящий Договор вступает в силу с момента его подписания и</w:t>
      </w:r>
      <w:r w:rsidR="00EC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63EF" w:rsidRPr="008C3DEB">
        <w:rPr>
          <w:rFonts w:ascii="Times New Roman" w:hAnsi="Times New Roman" w:cs="Times New Roman"/>
          <w:color w:val="000000" w:themeColor="text1"/>
          <w:sz w:val="28"/>
          <w:szCs w:val="28"/>
        </w:rPr>
        <w:t>действует</w:t>
      </w:r>
      <w:r w:rsidRPr="008C3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63EF" w:rsidRPr="008C3D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8C3DEB">
        <w:rPr>
          <w:rFonts w:ascii="Times New Roman" w:hAnsi="Times New Roman" w:cs="Times New Roman"/>
          <w:color w:val="000000" w:themeColor="text1"/>
          <w:sz w:val="28"/>
          <w:szCs w:val="28"/>
        </w:rPr>
        <w:t>полного выполнения Сторонами своих обязательств по настоящему Договору</w:t>
      </w:r>
      <w:r w:rsidR="00A4588C" w:rsidRPr="00A458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7.2. Настоящий Договор может быть изменен только по письменному соглашению Сторон. 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7.3. Все изменения и дополнения к настоящему Договору должны быть составлены в письменной форме и подписаны уполномоченными представителями обеих Сторон.</w:t>
      </w:r>
    </w:p>
    <w:p w:rsidR="0058670B" w:rsidRPr="00824C5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58670B" w:rsidRPr="00B447E6" w:rsidRDefault="00B447E6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АНТИКОРРУПЦИОННАЯ ОГОВОРКА</w:t>
      </w:r>
    </w:p>
    <w:p w:rsidR="004263EF" w:rsidRPr="004263EF" w:rsidRDefault="004263EF" w:rsidP="004263EF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1. 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263EF" w:rsidRPr="004263EF" w:rsidRDefault="004263EF" w:rsidP="004263EF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2. Исполнитель настоящим подтверждает, что он ознакомился 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 xml:space="preserve">с Антикоррупционной хартией российского бизнеса и Антикоррупционной политикой ПАО «Россети» и Заказчика (представлены в разделе «Антикоррупционная политика» на официальных сайтах: ПАО «Россети»            по адресу - </w:t>
      </w:r>
      <w:hyperlink r:id="rId8" w:history="1">
        <w:r w:rsidRPr="004263EF">
          <w:rPr>
            <w:rFonts w:ascii="Times New Roman" w:eastAsia="Calibri" w:hAnsi="Times New Roman" w:cs="Times New Roman"/>
            <w:snapToGrid w:val="0"/>
            <w:sz w:val="28"/>
            <w:szCs w:val="28"/>
            <w:lang w:eastAsia="en-US"/>
          </w:rPr>
          <w:t>http://www.rosseti.ru/about/anticorruptionpolicy/policy/index.php</w:t>
        </w:r>
      </w:hyperlink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,                                Заказчика по адресу - </w:t>
      </w:r>
      <w:hyperlink r:id="rId9" w:history="1">
        <w:r w:rsidRPr="004263EF">
          <w:rPr>
            <w:rFonts w:ascii="Times New Roman" w:eastAsia="Calibri" w:hAnsi="Times New Roman" w:cs="Times New Roman"/>
            <w:snapToGrid w:val="0"/>
            <w:sz w:val="28"/>
            <w:szCs w:val="28"/>
            <w:lang w:eastAsia="en-US"/>
          </w:rPr>
          <w:t>http://www.mrsk-1.ru/</w:t>
        </w:r>
      </w:hyperlink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information/documents/internal/), - полностью принимает положения Антикоррупционной политики ПАО «Россети» и Заказчика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4263EF" w:rsidRPr="004263EF" w:rsidRDefault="004263EF" w:rsidP="004263E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263EF" w:rsidRPr="004263EF" w:rsidRDefault="004263EF" w:rsidP="004263EF">
      <w:pPr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 xml:space="preserve">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>и Заказчика).</w:t>
      </w:r>
    </w:p>
    <w:p w:rsidR="004263EF" w:rsidRPr="004263EF" w:rsidRDefault="004263EF" w:rsidP="004263E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4. В случае возникновения у одной из Сторон подозрений, 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br/>
        <w:t xml:space="preserve">что произошло или может произойти нарушение каких-либо положений пунктов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lastRenderedPageBreak/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1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–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263EF" w:rsidRPr="004263EF" w:rsidRDefault="004263EF" w:rsidP="004263EF">
      <w:pPr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1,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 Антикоррупционной оговорки любой из Сторон, аффилированными лицами, работниками или посредниками.</w:t>
      </w:r>
    </w:p>
    <w:p w:rsidR="004263EF" w:rsidRPr="004263EF" w:rsidRDefault="004263EF" w:rsidP="004263E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1,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2 Антикоррупционной оговорки, и обязательств воздерживаться от запрещенных в пункте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8.</w:t>
      </w:r>
      <w:r w:rsidRPr="004263E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8670B" w:rsidRPr="00824C5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58670B" w:rsidRPr="00E008AF" w:rsidRDefault="00B447E6" w:rsidP="00B447E6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ПРОЧИЕ УСЛОВИЯ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9.1. Не допускается переуступка прав требования по настоящему Договору без согласования Сторон.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9.2.</w:t>
      </w:r>
      <w:r w:rsidRPr="00E008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Стороны обязуются уведомлять друг друга об изменении своих ре</w:t>
      </w:r>
      <w:r w:rsidR="00DE1B2A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квизитов, указанных в разделе 11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Договора, а также об изменении наименования, организационно-правовой формы, лица, уполномоченного действовать от имени Стороны и других данных, имеющих правовое значение для заключения Договора и произведения исполнения по нему.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должно быть составлено в письменной форме, подписано уполномоченным лицом Стороны, заверено печатью организации и направлено другой Стороне в течение 5 (пяти) рабочих дней с момента изменения соответствующих данных.</w:t>
      </w:r>
    </w:p>
    <w:p w:rsidR="0058670B" w:rsidRPr="00E008AF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9.3. В случае неуведомления/ненадлежащего уведомления другой Стороны в соответствии с условиями п.</w:t>
      </w:r>
      <w:r w:rsidR="000677E5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9.1. и/или п.</w:t>
      </w:r>
      <w:r w:rsidR="000677E5"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9.2. Договора виновная Сторона несет риск наступления для нее последствий, вызванных таким неуведомлением/ненадлежащим уведомлением, а в случае если другая Сторона понесла в результате такого неуведомления/ненадлежащего уведомления убытки, виновная Сторона обязана возместить ей такие убытки.</w:t>
      </w:r>
    </w:p>
    <w:p w:rsidR="0058670B" w:rsidRDefault="0058670B" w:rsidP="001F4934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color w:val="000000" w:themeColor="text1"/>
          <w:sz w:val="28"/>
          <w:szCs w:val="28"/>
        </w:rPr>
        <w:t>9.4. Настоящий Договор составлен в 2 (двух) одинаковых экземплярах, имеющих равную юридическую силу, по одному экземпляру для каждой из Сторон.</w:t>
      </w:r>
    </w:p>
    <w:p w:rsidR="00E008AF" w:rsidRPr="00E008AF" w:rsidRDefault="00E008AF" w:rsidP="00E008AF">
      <w:pPr>
        <w:widowControl/>
        <w:autoSpaceDE/>
        <w:autoSpaceDN/>
        <w:adjustRightInd/>
        <w:ind w:right="57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008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ПОРЯДОК РАЗРЕШЕНИ СПОРОВ</w:t>
      </w:r>
    </w:p>
    <w:p w:rsidR="00E008AF" w:rsidRPr="00E008AF" w:rsidRDefault="00E008AF" w:rsidP="00E008AF">
      <w:pPr>
        <w:shd w:val="clear" w:color="auto" w:fill="FFFFFF"/>
        <w:tabs>
          <w:tab w:val="left" w:pos="125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008AF">
        <w:rPr>
          <w:rFonts w:ascii="Times New Roman" w:hAnsi="Times New Roman" w:cs="Times New Roman"/>
          <w:sz w:val="28"/>
          <w:szCs w:val="28"/>
        </w:rPr>
        <w:t xml:space="preserve">Все споры, разногласия и требования, возникающие из Договора, или в </w:t>
      </w:r>
      <w:r w:rsidRPr="00E008AF">
        <w:rPr>
          <w:rFonts w:ascii="Times New Roman" w:hAnsi="Times New Roman" w:cs="Times New Roman"/>
          <w:sz w:val="28"/>
          <w:szCs w:val="28"/>
        </w:rPr>
        <w:lastRenderedPageBreak/>
        <w:t xml:space="preserve">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A80735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E008AF">
        <w:rPr>
          <w:rFonts w:ascii="Times New Roman" w:hAnsi="Times New Roman" w:cs="Times New Roman"/>
          <w:sz w:val="28"/>
          <w:szCs w:val="28"/>
        </w:rPr>
        <w:t>.</w:t>
      </w:r>
      <w:r w:rsidRPr="00E008A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E008AF" w:rsidRPr="00E008AF" w:rsidRDefault="00E008AF" w:rsidP="00E008AF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E008AF">
        <w:rPr>
          <w:rFonts w:ascii="Times New Roman" w:hAnsi="Times New Roman" w:cs="Times New Roman"/>
          <w:sz w:val="28"/>
          <w:szCs w:val="28"/>
        </w:rPr>
        <w:t xml:space="preserve">          До обращения в Арбитражный суд </w:t>
      </w:r>
      <w:r w:rsidR="00A80735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E008AF">
        <w:rPr>
          <w:rFonts w:ascii="Times New Roman" w:hAnsi="Times New Roman" w:cs="Times New Roman"/>
          <w:sz w:val="28"/>
          <w:szCs w:val="28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58670B" w:rsidRPr="00B447E6" w:rsidRDefault="0058670B" w:rsidP="00B447E6">
      <w:pPr>
        <w:widowControl/>
        <w:tabs>
          <w:tab w:val="center" w:pos="4820"/>
          <w:tab w:val="right" w:pos="9639"/>
        </w:tabs>
        <w:autoSpaceDE/>
        <w:autoSpaceDN/>
        <w:adjustRightInd/>
        <w:spacing w:after="200" w:line="276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008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1</w:t>
      </w:r>
      <w:r w:rsidR="00E008AF" w:rsidRPr="00E008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1</w:t>
      </w:r>
      <w:r w:rsidR="00B447E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. СПИСОК ПРИЛОЖЕНИЙ</w:t>
      </w:r>
    </w:p>
    <w:p w:rsidR="0058670B" w:rsidRPr="00B447E6" w:rsidRDefault="0058670B" w:rsidP="001F4934">
      <w:pPr>
        <w:pStyle w:val="af1"/>
        <w:numPr>
          <w:ilvl w:val="0"/>
          <w:numId w:val="21"/>
        </w:numPr>
        <w:autoSpaceDE/>
        <w:autoSpaceDN/>
        <w:adjustRightInd/>
        <w:ind w:hanging="72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1</w:t>
      </w:r>
      <w:r w:rsidR="002743B7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.1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Техническое задание</w:t>
      </w:r>
      <w:r w:rsidR="002743B7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на проведение технологического и ценового аудита </w:t>
      </w:r>
      <w:r w:rsidR="00C0073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проекта изменений, вносимых в 2017 году в </w:t>
      </w:r>
      <w:r w:rsidR="002743B7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инвестиционн</w:t>
      </w:r>
      <w:r w:rsidR="00C0073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ую</w:t>
      </w:r>
      <w:r w:rsidR="002743B7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программ</w:t>
      </w:r>
      <w:r w:rsidR="00C0073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у ПАО «МРСК Юга»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2743B7" w:rsidRPr="00B447E6" w:rsidRDefault="002743B7" w:rsidP="001F4934">
      <w:pPr>
        <w:pStyle w:val="af1"/>
        <w:numPr>
          <w:ilvl w:val="0"/>
          <w:numId w:val="21"/>
        </w:numPr>
        <w:autoSpaceDE/>
        <w:autoSpaceDN/>
        <w:adjustRightInd/>
        <w:ind w:hanging="72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1.2. Техническое задание на проведение технологического и ценового аудита отчетов о реализации инвестиционной программы</w:t>
      </w:r>
      <w:r w:rsidR="00C0073D" w:rsidRPr="00C0073D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C0073D" w:rsidRPr="00C0073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ПАО «МРСК Юга» за 1,2,3,4 квартал 2017 года и за 2017 год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58670B" w:rsidRPr="00B447E6" w:rsidRDefault="0058670B" w:rsidP="001F4934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2. Форма справки о цепочке собственников.</w:t>
      </w:r>
    </w:p>
    <w:p w:rsidR="0058670B" w:rsidRPr="00B447E6" w:rsidRDefault="0058670B" w:rsidP="001F4934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Приложение № 3. Расчет стоимости услуг.</w:t>
      </w:r>
    </w:p>
    <w:p w:rsidR="0058670B" w:rsidRPr="00B447E6" w:rsidRDefault="0058670B" w:rsidP="001F4934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4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. Форма согласия Исполнителя на обработку </w:t>
      </w:r>
      <w:r w:rsidR="00C0073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   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персональных данных.</w:t>
      </w:r>
    </w:p>
    <w:p w:rsidR="0058670B" w:rsidRPr="00B447E6" w:rsidRDefault="0058670B" w:rsidP="001F4934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5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Форма а</w:t>
      </w:r>
      <w:r w:rsidR="00E33559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кта сдачи-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приемки оказанных услуг.</w:t>
      </w:r>
    </w:p>
    <w:p w:rsidR="0058670B" w:rsidRPr="00B447E6" w:rsidRDefault="0058670B" w:rsidP="001F4934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6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Соглашение о передаче и охране информации, составляющей коммерческую тайну.</w:t>
      </w:r>
    </w:p>
    <w:p w:rsidR="0058670B" w:rsidRPr="00B447E6" w:rsidRDefault="0058670B" w:rsidP="001F4934">
      <w:pPr>
        <w:pStyle w:val="af1"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C24EDF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. Форма акта сдачи</w:t>
      </w:r>
      <w:r w:rsidR="00E33559"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приемки документов.</w:t>
      </w:r>
    </w:p>
    <w:p w:rsidR="00611FC3" w:rsidRPr="00824C5F" w:rsidRDefault="00611FC3" w:rsidP="004263EF">
      <w:pPr>
        <w:widowControl/>
        <w:autoSpaceDE/>
        <w:autoSpaceDN/>
        <w:adjustRightInd/>
        <w:ind w:right="5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58670B" w:rsidRPr="004263EF" w:rsidRDefault="0058670B" w:rsidP="001F4934">
      <w:pPr>
        <w:widowControl/>
        <w:autoSpaceDE/>
        <w:autoSpaceDN/>
        <w:adjustRightInd/>
        <w:ind w:right="5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263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E659D9" w:rsidRPr="004263EF" w:rsidTr="00C97860">
        <w:trPr>
          <w:trHeight w:val="288"/>
        </w:trPr>
        <w:tc>
          <w:tcPr>
            <w:tcW w:w="4896" w:type="dxa"/>
            <w:vAlign w:val="center"/>
          </w:tcPr>
          <w:p w:rsidR="00E659D9" w:rsidRPr="004263EF" w:rsidRDefault="00E659D9" w:rsidP="001F493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263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ЗАКАЗЧИК:</w:t>
            </w:r>
          </w:p>
          <w:p w:rsidR="00E659D9" w:rsidRPr="004263EF" w:rsidRDefault="00E659D9" w:rsidP="001F4934">
            <w:pPr>
              <w:pStyle w:val="ConsNonformat"/>
              <w:widowControl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E659D9" w:rsidRPr="004263EF" w:rsidRDefault="00E659D9" w:rsidP="001F493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263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ИСПОЛНИТЕЛЬ:</w:t>
            </w:r>
          </w:p>
        </w:tc>
      </w:tr>
      <w:tr w:rsidR="00E659D9" w:rsidRPr="004263EF" w:rsidTr="00C97860">
        <w:trPr>
          <w:trHeight w:val="576"/>
        </w:trPr>
        <w:tc>
          <w:tcPr>
            <w:tcW w:w="4896" w:type="dxa"/>
          </w:tcPr>
          <w:p w:rsidR="00E659D9" w:rsidRPr="004263EF" w:rsidRDefault="00E659D9" w:rsidP="00C0073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 xml:space="preserve">ПАО «МРСК </w:t>
            </w:r>
            <w:r w:rsidR="00C0073D">
              <w:rPr>
                <w:rFonts w:ascii="Times New Roman" w:hAnsi="Times New Roman" w:cs="Times New Roman"/>
                <w:color w:val="000000" w:themeColor="text1"/>
              </w:rPr>
              <w:t>Юга</w:t>
            </w:r>
            <w:r w:rsidRPr="004263EF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</w:p>
        </w:tc>
        <w:tc>
          <w:tcPr>
            <w:tcW w:w="4993" w:type="dxa"/>
          </w:tcPr>
          <w:p w:rsidR="00E659D9" w:rsidRPr="004263EF" w:rsidRDefault="00E659D9" w:rsidP="001F493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</w:pPr>
            <w:r w:rsidRPr="004263EF">
              <w:rPr>
                <w:rFonts w:ascii="Times New Roman" w:hAnsi="Times New Roman" w:cs="Times New Roman"/>
                <w:b/>
                <w:bCs/>
                <w:color w:val="000000" w:themeColor="text1"/>
                <w:spacing w:val="-2"/>
              </w:rPr>
              <w:t>_____________________________</w:t>
            </w:r>
          </w:p>
          <w:p w:rsidR="00E659D9" w:rsidRPr="004263EF" w:rsidRDefault="00E659D9" w:rsidP="001F4934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pacing w:val="-2"/>
              </w:rPr>
            </w:pPr>
            <w:r w:rsidRPr="004263EF">
              <w:rPr>
                <w:rFonts w:ascii="Times New Roman" w:hAnsi="Times New Roman" w:cs="Times New Roman"/>
                <w:i/>
                <w:color w:val="000000" w:themeColor="text1"/>
              </w:rPr>
              <w:t>(наименование)</w:t>
            </w:r>
          </w:p>
        </w:tc>
      </w:tr>
      <w:tr w:rsidR="00E659D9" w:rsidRPr="004263EF" w:rsidTr="00C97860">
        <w:trPr>
          <w:trHeight w:val="592"/>
        </w:trPr>
        <w:tc>
          <w:tcPr>
            <w:tcW w:w="4896" w:type="dxa"/>
          </w:tcPr>
          <w:p w:rsidR="00E659D9" w:rsidRPr="004263EF" w:rsidRDefault="00E659D9" w:rsidP="001F4934">
            <w:pPr>
              <w:ind w:firstLine="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Место нахождения юридического лица:</w:t>
            </w:r>
          </w:p>
          <w:p w:rsidR="00E659D9" w:rsidRPr="004263EF" w:rsidRDefault="00E659D9" w:rsidP="001F49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93" w:type="dxa"/>
          </w:tcPr>
          <w:p w:rsidR="00E659D9" w:rsidRPr="004263EF" w:rsidRDefault="00E659D9" w:rsidP="001F4934">
            <w:pPr>
              <w:ind w:firstLine="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Место нахождения юридического лица:</w:t>
            </w:r>
          </w:p>
          <w:p w:rsidR="00E659D9" w:rsidRPr="004263EF" w:rsidRDefault="00E659D9" w:rsidP="001F493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59D9" w:rsidRPr="004263EF" w:rsidTr="00C97860">
        <w:trPr>
          <w:trHeight w:val="641"/>
        </w:trPr>
        <w:tc>
          <w:tcPr>
            <w:tcW w:w="4896" w:type="dxa"/>
          </w:tcPr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_____________________________________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ИНН/КПП: ______________/______________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р/с:  ________ в  ________________________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БИК:   ________________________________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к/с:  __________________________________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 xml:space="preserve">ОКПО/ОГРН/ОКАТО:___________________ </w:t>
            </w:r>
          </w:p>
        </w:tc>
        <w:tc>
          <w:tcPr>
            <w:tcW w:w="4993" w:type="dxa"/>
          </w:tcPr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ИНН/КПП: ______________/______________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р/с:  ____________ в  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БИК:   _________________________________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к/с:  ___________________________________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 xml:space="preserve">ОКПО/ОГРН/ОКАТО: ___________________ </w:t>
            </w:r>
          </w:p>
        </w:tc>
      </w:tr>
      <w:tr w:rsidR="00E659D9" w:rsidRPr="00B5510A" w:rsidTr="00C97860">
        <w:trPr>
          <w:trHeight w:val="641"/>
        </w:trPr>
        <w:tc>
          <w:tcPr>
            <w:tcW w:w="4896" w:type="dxa"/>
          </w:tcPr>
          <w:p w:rsidR="00E659D9" w:rsidRPr="004263EF" w:rsidRDefault="00E659D9" w:rsidP="001F49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9D9" w:rsidRPr="004263EF" w:rsidRDefault="00E659D9" w:rsidP="001F493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:rsidR="00E659D9" w:rsidRPr="004263E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:rsidR="00E659D9" w:rsidRPr="004263E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i/>
                <w:color w:val="000000" w:themeColor="text1"/>
              </w:rPr>
              <w:t xml:space="preserve">(Ф.И.О.)                      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E659D9" w:rsidRPr="004263EF" w:rsidRDefault="00E659D9" w:rsidP="001F493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9D9" w:rsidRPr="004263EF" w:rsidRDefault="00E659D9" w:rsidP="001F493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:rsidR="00E659D9" w:rsidRPr="004263E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E659D9" w:rsidRPr="004263E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:rsidR="00E659D9" w:rsidRPr="004263E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i/>
                <w:color w:val="000000" w:themeColor="text1"/>
              </w:rPr>
              <w:t xml:space="preserve">(Ф.И.О.)          </w:t>
            </w:r>
          </w:p>
          <w:p w:rsidR="00E659D9" w:rsidRPr="00B5510A" w:rsidRDefault="00E659D9" w:rsidP="00C0073D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4263EF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</w:t>
            </w:r>
            <w:r w:rsidRPr="00B5510A">
              <w:rPr>
                <w:rFonts w:ascii="Times New Roman" w:hAnsi="Times New Roman" w:cs="Times New Roman"/>
                <w:color w:val="000000" w:themeColor="text1"/>
              </w:rPr>
              <w:t xml:space="preserve">                   </w:t>
            </w:r>
          </w:p>
        </w:tc>
      </w:tr>
    </w:tbl>
    <w:p w:rsidR="001B3859" w:rsidRDefault="001B3859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1443" w:rsidRDefault="007E1443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1443" w:rsidRDefault="007E1443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1443" w:rsidRDefault="007E1443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1443" w:rsidRDefault="007E1443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GoBack"/>
      <w:bookmarkEnd w:id="1"/>
    </w:p>
    <w:p w:rsidR="00636C90" w:rsidRPr="00B5510A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51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1.1</w:t>
      </w:r>
    </w:p>
    <w:p w:rsidR="00636C90" w:rsidRPr="00B5510A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510A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:rsidR="00636C90" w:rsidRPr="00B5510A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51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B551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B551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5510A" w:rsidRDefault="00636C90" w:rsidP="001F4934">
      <w:pPr>
        <w:tabs>
          <w:tab w:val="left" w:pos="1080"/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C90" w:rsidRPr="00B447E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ТЕХНИЧЕСКОЕ ЗАДАНИЕ</w:t>
      </w:r>
    </w:p>
    <w:p w:rsidR="00657C3C" w:rsidRDefault="00657C3C" w:rsidP="00657C3C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7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r w:rsidRPr="00657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технологического и ценового аудита проекта изменений, </w:t>
      </w:r>
    </w:p>
    <w:p w:rsidR="00636C90" w:rsidRPr="00B447E6" w:rsidRDefault="00657C3C" w:rsidP="00657C3C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57C3C">
        <w:rPr>
          <w:rFonts w:ascii="Times New Roman" w:hAnsi="Times New Roman" w:cs="Times New Roman"/>
          <w:color w:val="000000" w:themeColor="text1"/>
          <w:sz w:val="24"/>
          <w:szCs w:val="24"/>
        </w:rPr>
        <w:t>вносимых в 2017 году в инвестиционную программу ПАО «МРСК Юга» на 2016-2022 годы, утвержденную приказом Минэнерго России от 22.12.2016 № 1387</w:t>
      </w:r>
      <w:r w:rsidR="00636C90"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contextualSpacing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highlight w:val="yellow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640DD1" w:rsidRDefault="00640DD1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95305" w:rsidRDefault="00195305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636C90" w:rsidRPr="00B976FA" w:rsidRDefault="00640DD1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>Росто</w:t>
      </w:r>
      <w:r w:rsidR="00243A6C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>-на-Дону</w:t>
      </w:r>
    </w:p>
    <w:p w:rsidR="00636C90" w:rsidRPr="009B09DF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b/>
          <w:color w:val="000000" w:themeColor="text1"/>
          <w:spacing w:val="-11"/>
          <w:sz w:val="24"/>
          <w:szCs w:val="24"/>
        </w:rPr>
        <w:t>2017</w:t>
      </w:r>
    </w:p>
    <w:p w:rsidR="00636C90" w:rsidRPr="009B09DF" w:rsidRDefault="00636C90" w:rsidP="001F4934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1.</w:t>
      </w:r>
      <w:r w:rsidRPr="009B09D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Общие положения.</w:t>
      </w:r>
    </w:p>
    <w:p w:rsidR="00636C90" w:rsidRPr="00B447E6" w:rsidRDefault="00636C90" w:rsidP="001F4934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1.1. Термины и определения.</w:t>
      </w:r>
    </w:p>
    <w:p w:rsidR="00636C90" w:rsidRPr="00B447E6" w:rsidRDefault="00636C90" w:rsidP="001F4934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636C90" w:rsidRPr="00B447E6" w:rsidRDefault="00636C90" w:rsidP="001F4934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Заказчик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ПАО «МРСК </w:t>
      </w:r>
      <w:r w:rsidR="00243A6C"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13E1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C90" w:rsidRPr="00B447E6" w:rsidRDefault="00636C90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Инвестиции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636C90" w:rsidRPr="00B447E6" w:rsidRDefault="00636C90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деятельность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:rsidR="00636C90" w:rsidRPr="00B447E6" w:rsidRDefault="00636C90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Инвестиционный проект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инвестиций.</w:t>
      </w:r>
    </w:p>
    <w:p w:rsidR="00636C90" w:rsidRPr="00B447E6" w:rsidRDefault="00636C90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:rsidR="00636C90" w:rsidRPr="00B447E6" w:rsidRDefault="00636C90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B447E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:rsidR="00610D26" w:rsidRPr="00B447E6" w:rsidRDefault="00636C90" w:rsidP="00243A6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r w:rsidR="00610D26"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роект изменений в инвестиционную программу </w:t>
      </w: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– </w:t>
      </w:r>
      <w:r w:rsidR="00243A6C" w:rsidRPr="00243A6C">
        <w:rPr>
          <w:rFonts w:ascii="Times New Roman" w:hAnsi="Times New Roman" w:cs="Times New Roman"/>
          <w:color w:val="000000" w:themeColor="text1"/>
          <w:sz w:val="28"/>
          <w:szCs w:val="28"/>
        </w:rPr>
        <w:t>проект изменений, вносимых в 2017 году в инвестиционную программу ПАО «МРСК Юга» на 2016-2022 годы, утвержденную приказом Минэнерго России от 22.12.2016 № 1387</w:t>
      </w:r>
      <w:r w:rsidR="00243A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C90" w:rsidRPr="00B447E6" w:rsidRDefault="00636C90" w:rsidP="001F4934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B447E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:rsidR="00636C90" w:rsidRPr="00B447E6" w:rsidRDefault="00636C90" w:rsidP="001F4934">
      <w:pPr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Источники финансирования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и/или ресурсы, используемые для финансирования инвестиционных проектов инвестиционной программы Общества. </w:t>
      </w:r>
    </w:p>
    <w:p w:rsidR="00636C90" w:rsidRPr="00B447E6" w:rsidRDefault="00636C90" w:rsidP="001F4934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Объект основных средств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объект основных средств Общества, предназначающийся для нужд основной деятельности Общества и имеющий срок использования более года.</w:t>
      </w:r>
    </w:p>
    <w:p w:rsidR="00636C90" w:rsidRPr="00B447E6" w:rsidRDefault="00636C90" w:rsidP="001F4934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Объект инвестиционной деятельности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– объект основных средств Общества, создаваемый, реконструируемый или замещаемый в рамках инвестиционного проекта.</w:t>
      </w:r>
    </w:p>
    <w:p w:rsidR="00636C90" w:rsidRPr="00B447E6" w:rsidRDefault="00636C90" w:rsidP="001F4934">
      <w:pPr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Реконструкция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– комплекс работ по переустройству инфраструктуры в целях повышения надежности, технического уровня, улучшения технико-экономических показателей, условий труда и окружающей среды.</w:t>
      </w:r>
    </w:p>
    <w:p w:rsidR="00636C90" w:rsidRPr="00B447E6" w:rsidRDefault="00636C90" w:rsidP="001F4934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1.2. Сокращения.</w:t>
      </w:r>
    </w:p>
    <w:p w:rsidR="00636C90" w:rsidRPr="009B09DF" w:rsidRDefault="00636C90" w:rsidP="001F493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highlight w:val="yellow"/>
        </w:rPr>
      </w:pPr>
    </w:p>
    <w:tbl>
      <w:tblPr>
        <w:tblW w:w="9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7"/>
        <w:gridCol w:w="6930"/>
      </w:tblGrid>
      <w:tr w:rsidR="00636C90" w:rsidRPr="00B447E6" w:rsidTr="00114F06">
        <w:trPr>
          <w:trHeight w:val="416"/>
        </w:trPr>
        <w:tc>
          <w:tcPr>
            <w:tcW w:w="2717" w:type="dxa"/>
            <w:vAlign w:val="center"/>
          </w:tcPr>
          <w:p w:rsidR="00636C90" w:rsidRPr="00B447E6" w:rsidRDefault="00636C90" w:rsidP="001F4934">
            <w:pPr>
              <w:widowControl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930" w:type="dxa"/>
            <w:vAlign w:val="center"/>
          </w:tcPr>
          <w:p w:rsidR="00636C90" w:rsidRPr="009B09DF" w:rsidRDefault="00636C90" w:rsidP="001F4934">
            <w:pPr>
              <w:widowControl/>
              <w:ind w:lef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636C90" w:rsidRPr="00B447E6" w:rsidTr="00114F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90" w:rsidRPr="00B447E6" w:rsidRDefault="00636C90" w:rsidP="001F4934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90" w:rsidRPr="00B447E6" w:rsidRDefault="00636C90" w:rsidP="001F4934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636C90" w:rsidRPr="00B447E6" w:rsidTr="00114F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90" w:rsidRPr="00B447E6" w:rsidRDefault="00636C90" w:rsidP="001F4934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Общество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90" w:rsidRPr="00B447E6" w:rsidRDefault="00636C90" w:rsidP="00243A6C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ПАО «МРСК </w:t>
            </w:r>
            <w:r w:rsidR="00243A6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Юга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636C90" w:rsidRPr="00B447E6" w:rsidTr="00114F06">
        <w:trPr>
          <w:trHeight w:val="70"/>
        </w:trPr>
        <w:tc>
          <w:tcPr>
            <w:tcW w:w="2717" w:type="dxa"/>
          </w:tcPr>
          <w:p w:rsidR="00636C90" w:rsidRPr="00B447E6" w:rsidRDefault="00636C90" w:rsidP="003322D9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Правила утверждения </w:t>
            </w:r>
            <w:r w:rsidR="003322D9"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инвестиционных программ</w:t>
            </w:r>
          </w:p>
        </w:tc>
        <w:tc>
          <w:tcPr>
            <w:tcW w:w="6930" w:type="dxa"/>
          </w:tcPr>
          <w:p w:rsidR="00636C90" w:rsidRPr="00B447E6" w:rsidRDefault="00636C90" w:rsidP="001F4934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  <w:tr w:rsidR="00636C90" w:rsidRPr="00B447E6" w:rsidTr="00114F06">
        <w:trPr>
          <w:trHeight w:val="70"/>
        </w:trPr>
        <w:tc>
          <w:tcPr>
            <w:tcW w:w="2717" w:type="dxa"/>
          </w:tcPr>
          <w:p w:rsidR="00636C90" w:rsidRPr="00B447E6" w:rsidRDefault="00636C90" w:rsidP="001F4934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</w:t>
            </w:r>
            <w:r w:rsidR="000633F0"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изменений в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322D9"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инвестиционную программу</w:t>
            </w:r>
          </w:p>
        </w:tc>
        <w:tc>
          <w:tcPr>
            <w:tcW w:w="6930" w:type="dxa"/>
          </w:tcPr>
          <w:p w:rsidR="00636C90" w:rsidRPr="00B447E6" w:rsidRDefault="00636C90" w:rsidP="00243A6C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Проект</w:t>
            </w:r>
            <w:r w:rsidR="000633F0"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изменений, вносимых в инвестиционную программу </w:t>
            </w:r>
            <w:r w:rsidR="00BA30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Общества 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до утверждения </w:t>
            </w:r>
            <w:r w:rsidR="00243A6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Минэнерго России</w:t>
            </w:r>
          </w:p>
        </w:tc>
      </w:tr>
    </w:tbl>
    <w:p w:rsidR="00636C90" w:rsidRPr="00B447E6" w:rsidRDefault="00636C90" w:rsidP="001F493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 w:themeColor="text1"/>
          <w:sz w:val="28"/>
        </w:rPr>
      </w:pPr>
    </w:p>
    <w:p w:rsidR="00636C90" w:rsidRPr="00B447E6" w:rsidRDefault="00636C90" w:rsidP="001F4934">
      <w:pPr>
        <w:keepNext/>
        <w:widowControl/>
        <w:autoSpaceDE/>
        <w:autoSpaceDN/>
        <w:adjustRightInd/>
        <w:spacing w:before="240" w:after="60"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2" w:name="_Toc384374501"/>
      <w:bookmarkStart w:id="3" w:name="_Toc384905367"/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1.3. Перечень документов, на основании которых </w:t>
      </w:r>
      <w:bookmarkEnd w:id="2"/>
      <w:bookmarkEnd w:id="3"/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проводится работа.</w:t>
      </w:r>
    </w:p>
    <w:p w:rsidR="00636C90" w:rsidRPr="00B447E6" w:rsidRDefault="00636C90" w:rsidP="001F4934">
      <w:pPr>
        <w:tabs>
          <w:tab w:val="left" w:pos="1640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A325C" w:rsidRPr="008A325C" w:rsidRDefault="008A325C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Распоряжение Правительства РФ от 23.09.2016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электроэнергетики, и отчетов об их реализации» (далее – Методические рекомендации).</w:t>
      </w:r>
    </w:p>
    <w:p w:rsidR="008A325C" w:rsidRPr="008A325C" w:rsidRDefault="008A325C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Правила осуществления контроля за реализацией инвестиционных программ субъектов электроэнергетики, утвержденные Постановлением Правительства РФ от 01.12.2009 № 977 с учетом изменяющих документов.</w:t>
      </w:r>
    </w:p>
    <w:p w:rsidR="008A325C" w:rsidRPr="008A325C" w:rsidRDefault="008A325C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Указания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Росимуществом в рамках выполнения поручений Президента Российской Федерации от 27.12.2014 № Пр-3013 Правительством Российской Федерации, одобренных поручением Правительства Российской Федерации от 24.06.2015 № ИШ-П13-4148.</w:t>
      </w:r>
    </w:p>
    <w:p w:rsidR="008A325C" w:rsidRPr="008A325C" w:rsidRDefault="008A325C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24.01.2004 № 24 (далее - Стандарты раскрытия информации).</w:t>
      </w:r>
    </w:p>
    <w:p w:rsidR="008A325C" w:rsidRPr="008A325C" w:rsidRDefault="008A325C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Приказ Минэнерго России от 05.05.2016 №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 …» (Далее - Приказ Минэнерго № 380).</w:t>
      </w:r>
    </w:p>
    <w:p w:rsidR="008A325C" w:rsidRPr="008A325C" w:rsidRDefault="008A325C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Приказ Минэнерго России от 14.03.2016 № 177 «Об утверждении методических указаний по расчету количественных показателей инвестиционных программ сетевых организаций».</w:t>
      </w:r>
    </w:p>
    <w:p w:rsidR="008A325C" w:rsidRPr="008A325C" w:rsidRDefault="008A325C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Положение по инвестиционной деятельности ПАО «МРСК </w:t>
      </w:r>
      <w:r w:rsidR="00AE1C8B"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», утверждено решением Совета директоров Общества</w:t>
      </w:r>
      <w:r w:rsidR="000C6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25.02.2016 (протокол от 29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0C64A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.2016 №</w:t>
      </w:r>
      <w:r w:rsidR="000C6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177/2016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9263D2" w:rsidRDefault="008A325C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Регламент формирования</w:t>
      </w:r>
      <w:r w:rsidR="004C789D">
        <w:rPr>
          <w:rFonts w:ascii="Times New Roman" w:hAnsi="Times New Roman" w:cs="Times New Roman"/>
          <w:color w:val="000000" w:themeColor="text1"/>
          <w:sz w:val="28"/>
          <w:szCs w:val="28"/>
        </w:rPr>
        <w:t>, изменения инвестиционной программы и подготовки отчетности о реализации инвестиционной программы, повышения инвестиционной эф</w:t>
      </w:r>
      <w:r w:rsidR="00FD765E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4C7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ективности и сокращения расходов ПАО «МРСК Юга», 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 решением Совета директоров Общества</w:t>
      </w:r>
      <w:r w:rsidR="004C7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31.01.2017 (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от 0</w:t>
      </w:r>
      <w:r w:rsidR="004C789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.02.2017 № 2</w:t>
      </w:r>
      <w:r w:rsidR="004C789D">
        <w:rPr>
          <w:rFonts w:ascii="Times New Roman" w:hAnsi="Times New Roman" w:cs="Times New Roman"/>
          <w:color w:val="000000" w:themeColor="text1"/>
          <w:sz w:val="28"/>
          <w:szCs w:val="28"/>
        </w:rPr>
        <w:t>17/2017)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5305" w:rsidRPr="00B447E6" w:rsidRDefault="00195305" w:rsidP="008A325C">
      <w:pPr>
        <w:widowControl/>
        <w:tabs>
          <w:tab w:val="center" w:pos="4820"/>
          <w:tab w:val="right" w:pos="9639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C90" w:rsidRPr="00B447E6" w:rsidRDefault="00636C90" w:rsidP="001F4934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2. Цель, содержание и объем оказываемых услуг.</w:t>
      </w:r>
    </w:p>
    <w:p w:rsidR="00636C90" w:rsidRPr="00B447E6" w:rsidRDefault="00636C90" w:rsidP="001F4934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636C90" w:rsidRPr="00B447E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2.1. Целью работ является выполнение директивы Правительства Российской Федерации от 16.03.2017 № 1752п-П13 (далее – Директива) по</w:t>
      </w:r>
      <w:r w:rsidRPr="00B447E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проектов инвестиционных программ (проектов изменений, вносимых в инвестиционные программы) и отчетов об их реализации, в соответствии с </w:t>
      </w:r>
      <w:r w:rsidR="00CB1BF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Методическими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рекомендациями, утвержденными </w:t>
      </w:r>
      <w:r w:rsidR="0072626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</w:t>
      </w:r>
      <w:r w:rsidR="0072626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уполномоченными на утверждение инвестиционных программ субъектов электроэнергетики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соответствии требованиям п. 1.1.1 – 1.4 Директивы.</w:t>
      </w:r>
    </w:p>
    <w:p w:rsidR="00636C90" w:rsidRPr="00B447E6" w:rsidRDefault="00636C90" w:rsidP="00E0319D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 Проведение технологического и ценового аудита </w:t>
      </w:r>
      <w:r w:rsidR="00E0319D" w:rsidRPr="00E031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проекта изменений, вносимых в 2017 году в инвестиционную программу ПАО «МРСК Юга» на 2016-2022 годы, утвержденную приказом Минэнерго России от 22.12.2016</w:t>
      </w:r>
      <w:r w:rsidR="00E031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0319D" w:rsidRPr="00E031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1387</w:t>
      </w:r>
      <w:r w:rsidR="00935A9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включает в себя: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соответствия проекта</w:t>
      </w:r>
      <w:r w:rsidR="00935A9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изменений</w:t>
      </w:r>
      <w:r w:rsidR="00BA30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935A9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</w:t>
      </w:r>
      <w:r w:rsidR="00935A9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</w:t>
      </w:r>
      <w:r w:rsidR="00935A9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требованиям законодательства Российской Федерации, предъявляемым к инвестиционной деятельности </w:t>
      </w:r>
      <w:r w:rsidR="00F2104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Оценку необходимости и достаточности инвестиционных проектов, планируемых к реализации в рамках проекта</w:t>
      </w:r>
      <w:r w:rsidR="0003727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изменений</w:t>
      </w:r>
      <w:r w:rsidR="00BA30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03727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</w:t>
      </w:r>
      <w:r w:rsidR="0003727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</w:t>
      </w:r>
      <w:r w:rsidR="0003727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 предусмотренных такими инвестиционными проектами технологических и конструктивных решений для:</w:t>
      </w:r>
    </w:p>
    <w:p w:rsidR="00636C90" w:rsidRPr="00B447E6" w:rsidRDefault="00636C90" w:rsidP="001F4934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достижения значений целевых показателей, установленных для формирования инвестиционной программы (далее - целевые показатели), и плановых значений количественных показателей инвестиционной </w:t>
      </w:r>
      <w:r w:rsidR="0048234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программы (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далее - количественные показатели);</w:t>
      </w:r>
    </w:p>
    <w:p w:rsidR="00636C90" w:rsidRPr="00B447E6" w:rsidRDefault="00636C90" w:rsidP="001F4934">
      <w:pPr>
        <w:pStyle w:val="af1"/>
        <w:widowControl/>
        <w:numPr>
          <w:ilvl w:val="0"/>
          <w:numId w:val="25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обеспечения осуществления </w:t>
      </w:r>
      <w:r w:rsidR="00F2104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деятельности в сфере электроэнергетики в соответствии с требованиями законодательства Российской Федерации</w:t>
      </w:r>
      <w:r w:rsidR="00CB1BF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выполнения требований законодательства Российской Федерации к ценовым и (или) стоимостным показателям инвестиционных проектов, в том числе в части непревышения объема финансовых потребностей, необходимых для реализации отдельных мероприятий</w:t>
      </w:r>
      <w:r w:rsidR="0019717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проекта изменений</w:t>
      </w:r>
      <w:r w:rsidR="00BA30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9717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</w:t>
      </w:r>
      <w:r w:rsidR="0019717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</w:t>
      </w:r>
      <w:r w:rsidR="0019717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над объемом таких потребностей,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right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Подготовку по результатам проверок и оценки, предложений по внесению изменений в инвестиционную программу с корректировкой перечней инвестиционных проектов, реализация которых планируется в рамках проекта</w:t>
      </w:r>
      <w:r w:rsidR="0019717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инвестиционн</w:t>
      </w:r>
      <w:r w:rsidR="0019717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</w:t>
      </w:r>
      <w:r w:rsidR="0019717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их технических и конструктивных решений и (или) сроков реализации указанных инвестиционных проектов в целях снижения объема финансовых потребностей, необходимых для реализации инвестиционной программы в целом и отдельных инвестиционных проектов, улучшения показателей, характеризующих энергетическую и экономическую эффективность оказываемых услуг, при условии достижения значений целевых показателей и плановых значений количественных показателей.</w:t>
      </w:r>
    </w:p>
    <w:p w:rsidR="00636C90" w:rsidRPr="00B447E6" w:rsidRDefault="00636C90" w:rsidP="001F4934">
      <w:pPr>
        <w:pStyle w:val="af1"/>
        <w:widowControl/>
        <w:numPr>
          <w:ilvl w:val="1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проведения технологического и ценового аудита проекта 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BA30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заключение </w:t>
      </w:r>
      <w:r w:rsidR="00FF51C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Исполнителя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каждому этапу, содержащее: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 о проекте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BA30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обосновывающих 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которые подготовлены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формами и требованиями к форматам их раскрытия,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утверждаемыми Министерством энергетики Российской Федерации, подписаны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использованием усиленной квалифицированной электронной подписи и переданы </w:t>
      </w:r>
      <w:r w:rsidR="00FF51C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договора аудита 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изменений в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19717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подготовки заключения;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соответствия информации о проекте 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BA30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обосновывающих е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степени обеспеченности проекта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BA30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источниками финансирования, проведенной на основании анализа финансового плана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период реализации инвестиционной программы, а также на основании данных о фактических показателях деятельности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предыдущие годы, с учетом прогнозов социально-экономического развития Российской Федерации, решений об установлении регулируемых цен (тарифов) в электроэнергетике и возможности их корректировки в соответствии с законодательством Российской Федерации, показателей, характеризующих финансово-экономическое состояние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с учетом оценки возможности привлечения инвестиционных ресурсов для целей финансирования проекта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7B607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показателей инвестиционных проектов (включая сроки реализации, технические показатели объектов инвестиционной деятельности, состав выполняемых мероприятий и другие показатели), планируемых к реализации в рамках проекта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предусматривающих выполнение мероприятий по технологическому присоединению энергопринимающих устройств потребителей электрической энергии (объектов по производству электрической энергии и (или) объектов электросетевого хозяйства, принадлежащих сетевым организациям и иным лицам) к электрическим сетям, обязательствам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предусмотренным договорами об осуществлении технологического присоединения к электрическим сетям, заключенными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Результаты оценки возможности достижения плановых значений количественных показателей и значений целевых показателей, характеризующих уровень качества осуществляемого технологического присоединения к электрической сети;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обоснованности реализации инвестиционных проектов, предусматривающих реконструкцию (модернизацию или техническое перевооружение) объектов основных средств, включающие:</w:t>
      </w:r>
    </w:p>
    <w:p w:rsidR="00636C90" w:rsidRPr="00B447E6" w:rsidRDefault="00636C90" w:rsidP="001F4934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 проекте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:rsidR="00636C90" w:rsidRPr="00B447E6" w:rsidRDefault="00636C90" w:rsidP="001F4934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выполненной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:rsidR="00636C90" w:rsidRPr="00B447E6" w:rsidRDefault="00636C90" w:rsidP="001F4934">
      <w:pPr>
        <w:pStyle w:val="af1"/>
        <w:widowControl/>
        <w:numPr>
          <w:ilvl w:val="0"/>
          <w:numId w:val="26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соответствия информации, указанной в проекте 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BA30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инвестиционного проекта, информации, содержащейся в документах, которые указаны в проекте 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изменений в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DA00C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источников такой информации;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обоснованности реализации инвестиционных проектов, выполнение которых обусловливается схемами и программами перспективного развития электроэнергетики, включающие результаты проверки соответствия состава мероприятий и их показателей, предусмотренных указанными инвестиционными проектами, соответствующим мероприятиям и показателям, определенным в схемах и программах перспективного развити</w:t>
      </w:r>
      <w:r w:rsidR="007C351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электроэнергетики, с учетом соответствия фактического состояния электроэнергетики предпосылкам реализации указанных мероприятий, определенным в схемах и программах перспективного развития электроэнергетики;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обоснованности реализации инвестиционных проектов,</w:t>
      </w:r>
      <w:r w:rsidR="007A206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исключением инвестиционных проектов, указанных в п. п. 2.3.4, 2.3.6 и 2.3.7 настоящего Т</w:t>
      </w:r>
      <w:r w:rsidR="00537EBA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включающие:</w:t>
      </w:r>
    </w:p>
    <w:p w:rsidR="00636C90" w:rsidRPr="00B447E6" w:rsidRDefault="00636C90" w:rsidP="001F4934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выполнения мероприятий, реализуемых в рамках инвестиционного проекта, для достижения целей и решения задач инвестиционного проекта, указанных в проекте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и результаты оценки соответствия мероприятий, реализуемых в рамках инвестиционного проекта, задачам, на решение которых направлен инвестиционный проект, а также соответствия указанных мероприятий и задач целям, на достижение которых направлен инвестиционный проект;</w:t>
      </w:r>
    </w:p>
    <w:p w:rsidR="00636C90" w:rsidRPr="00B447E6" w:rsidRDefault="00636C90" w:rsidP="001F4934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результаты проверки выполненной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количественной оценки влияния (вклада) каждого инвестиционного проекта на достижение плановых значений количественных показателей, в том числе количественных показателей, характеризующих достижение целей инвестиционного проекта;</w:t>
      </w:r>
    </w:p>
    <w:p w:rsidR="00636C90" w:rsidRPr="00B447E6" w:rsidRDefault="00636C90" w:rsidP="001F4934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выполненной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экономической эффективности реализации инвестиционного проекта;</w:t>
      </w:r>
    </w:p>
    <w:p w:rsidR="00636C90" w:rsidRPr="00B447E6" w:rsidRDefault="00636C90" w:rsidP="001F4934">
      <w:pPr>
        <w:pStyle w:val="af1"/>
        <w:widowControl/>
        <w:numPr>
          <w:ilvl w:val="0"/>
          <w:numId w:val="27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информации, указанной в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проекте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инвестиционного проекта, информации, содержащейся в документах, которые указаны в </w:t>
      </w:r>
      <w:r w:rsidR="0071351A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проекте изменений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источников такой информации;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необходимости и достаточности инвестиционных проектов, планируемых к реализации в рамках проекта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показателей;</w:t>
      </w:r>
    </w:p>
    <w:p w:rsidR="00636C90" w:rsidRPr="00B447E6" w:rsidRDefault="00095F07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о</w:t>
      </w:r>
      <w:r w:rsidR="00636C9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доработке проекта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636C9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636C9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36C9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включающие направления изменения перечня инвестиционных проектов, их технических и конструктивных решений и (или) сроков реализации инвестиционных проектов в целях снижения общего объема финансирования реализации проекта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="00636C9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636C9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36C9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повышения энергетической и экономической эффективности производства выпускаемой продукции (оказываемых услуг) при условии достижения целей, значений целевых показателей и плановых значений количественных показателей, с приложением обосновывающих такие предложения расчетов и документов;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проверки расчетов объемов финансовых потребностей, необходимых для строительства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Федерации, а также информации об использованных при таких расчетах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цены;</w:t>
      </w:r>
    </w:p>
    <w:p w:rsidR="00636C90" w:rsidRPr="00B447E6" w:rsidRDefault="00636C90" w:rsidP="001F4934">
      <w:pPr>
        <w:pStyle w:val="af1"/>
        <w:widowControl/>
        <w:numPr>
          <w:ilvl w:val="2"/>
          <w:numId w:val="24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проверки обоснованности финансовых потребностей на реализацию инвестиционных проектов, включающие: </w:t>
      </w:r>
    </w:p>
    <w:p w:rsidR="00636C90" w:rsidRPr="00B447E6" w:rsidRDefault="00636C90" w:rsidP="001F4934">
      <w:pPr>
        <w:pStyle w:val="af1"/>
        <w:widowControl/>
        <w:numPr>
          <w:ilvl w:val="1"/>
          <w:numId w:val="29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соответствия материалов в составе проекта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обосновывающих стоимость инвестиционных проектов, в том числе пояснительной записки, сметных расчетов и </w:t>
      </w:r>
      <w:r w:rsidR="0048234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иных документов,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расчетов, которые, по мнению </w:t>
      </w:r>
      <w:r w:rsidR="00F2104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могут служить обоснованием стоимости указанных инвестиционных проектов, требованиям законодательства Российской Федерации к определению ценовых и (или) стоимостных показателей инвестиционных проектов;</w:t>
      </w:r>
    </w:p>
    <w:p w:rsidR="00636C90" w:rsidRPr="00B447E6" w:rsidRDefault="00636C90" w:rsidP="001F4934">
      <w:pPr>
        <w:pStyle w:val="af1"/>
        <w:widowControl/>
        <w:numPr>
          <w:ilvl w:val="1"/>
          <w:numId w:val="29"/>
        </w:numPr>
        <w:tabs>
          <w:tab w:val="left" w:pos="851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случае, если по инвестиционному проекту отсутствуют материалы, обосновывающие его стоимость, и (или) если проектом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предусматривается увеличение финансовых потребностей на реализацию инвестиционного проекта по сравнению с объемом таких потребностей, предусмотренных утвержденной в соответствии с законодательством Российской Федерации об электроэнергетике инвестиционной программой, - результаты оценки стоимости данного инвестиционного проекта с использованием информации об аналогичных проектах, реализованных или реализуемых на территории Российской Федерации (в случае отсутствия таких проектов - на территории иностранного государства), и (или) о рыночных ценах на идентичные (однородные) товары, работы, услуги, планируемые к закупкам в рамках инвестиционного проекта, с приложением обосновывающих полученные результаты оценки расчетов и документов. При этом под аналогичным понимается инвестиционный проект, характеристики которого максимально совпадают с характеристиками инвестиционного проекта, предусмотренного проектом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F25A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по функциональному назначению и (или) по конструктивным и объемно-планировочным решениям;</w:t>
      </w:r>
    </w:p>
    <w:p w:rsidR="00636C90" w:rsidRPr="00B447E6" w:rsidRDefault="00636C90" w:rsidP="001F4934">
      <w:pPr>
        <w:pStyle w:val="af1"/>
        <w:widowControl/>
        <w:numPr>
          <w:ilvl w:val="0"/>
          <w:numId w:val="28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документов.</w:t>
      </w:r>
    </w:p>
    <w:p w:rsidR="00636C90" w:rsidRPr="00B447E6" w:rsidRDefault="00636C90" w:rsidP="001F4934">
      <w:pPr>
        <w:pStyle w:val="af1"/>
        <w:tabs>
          <w:tab w:val="left" w:pos="1418"/>
        </w:tabs>
        <w:ind w:left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C90" w:rsidRPr="00B447E6" w:rsidRDefault="00636C90" w:rsidP="001F4934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3. Порядок оказания услуг и состав передаваемой информации </w:t>
      </w:r>
    </w:p>
    <w:p w:rsidR="00636C90" w:rsidRPr="00B447E6" w:rsidRDefault="00636C90" w:rsidP="001F4934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785769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 Для проведения работ Заказчик в срок не позднее 5 (пяти) рабочих дней с даты заключения Договора предоставляет Исполнителю</w:t>
      </w:r>
      <w:r w:rsidR="00785769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785769" w:rsidRPr="00B447E6" w:rsidRDefault="00785769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636C9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утвержденную в установленном порядке </w:t>
      </w:r>
      <w:r w:rsidR="00BB4A14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инвестиционную программу</w:t>
      </w:r>
      <w:r w:rsidR="0048234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36C9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Общества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</w:t>
      </w:r>
      <w:r w:rsidR="00636C9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комплект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ом</w:t>
      </w:r>
      <w:r w:rsidR="00636C9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документов и материалов к утвержденной </w:t>
      </w:r>
      <w:r w:rsidR="00BB4A14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программе</w:t>
      </w:r>
      <w:r w:rsidR="00636C9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объеме, раскрываемом Обществом в соответствии со Стандартами раскрытия информации, (далее Исходные данные) и/или ссылку на указанную информацию, размещенную в сети Интернет, а также перечень ответственных лиц, с указанием должности, ФИО, контактных телефонов, адресов электронной почты</w:t>
      </w:r>
      <w:r w:rsidR="009905D6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785769" w:rsidRPr="00B447E6" w:rsidRDefault="00785769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Pr="00B447E6">
        <w:rPr>
          <w:rFonts w:ascii="Times New Roman" w:hAnsi="Times New Roman"/>
          <w:sz w:val="28"/>
          <w:szCs w:val="28"/>
        </w:rPr>
        <w:t>проект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/>
          <w:sz w:val="28"/>
          <w:szCs w:val="28"/>
        </w:rPr>
        <w:t xml:space="preserve"> в инвестиционную программу, доработанный по результатам общественного обсуждения с обосновывающими материалами;</w:t>
      </w:r>
    </w:p>
    <w:p w:rsidR="00785769" w:rsidRPr="00B447E6" w:rsidRDefault="00785769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/>
          <w:sz w:val="28"/>
          <w:szCs w:val="28"/>
        </w:rPr>
        <w:t xml:space="preserve">- отчет о ходе реализации </w:t>
      </w:r>
      <w:r w:rsidR="00BB4A14" w:rsidRPr="00B447E6">
        <w:rPr>
          <w:rFonts w:ascii="Times New Roman" w:hAnsi="Times New Roman"/>
          <w:sz w:val="28"/>
          <w:szCs w:val="28"/>
        </w:rPr>
        <w:t xml:space="preserve">инвестиционной программы </w:t>
      </w:r>
      <w:r w:rsidRPr="00B447E6">
        <w:rPr>
          <w:rFonts w:ascii="Times New Roman" w:hAnsi="Times New Roman"/>
          <w:sz w:val="28"/>
          <w:szCs w:val="28"/>
        </w:rPr>
        <w:t>за 4 квартал предшествующего года и другие материалы по требованию Исполнителя согласно Т</w:t>
      </w:r>
      <w:r w:rsidR="00BB4A14" w:rsidRPr="00B447E6">
        <w:rPr>
          <w:rFonts w:ascii="Times New Roman" w:hAnsi="Times New Roman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785769" w:rsidRPr="00B447E6" w:rsidRDefault="00785769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/>
          <w:sz w:val="28"/>
          <w:szCs w:val="28"/>
        </w:rPr>
        <w:t xml:space="preserve">- обосновывающие материалы к проекту </w:t>
      </w:r>
      <w:r w:rsidR="00BB4A14" w:rsidRPr="00B447E6">
        <w:rPr>
          <w:rFonts w:ascii="Times New Roman" w:hAnsi="Times New Roman"/>
          <w:sz w:val="28"/>
          <w:szCs w:val="28"/>
        </w:rPr>
        <w:t>инвестиционной программы</w:t>
      </w:r>
      <w:r w:rsidRPr="00B447E6">
        <w:rPr>
          <w:rFonts w:ascii="Times New Roman" w:hAnsi="Times New Roman"/>
          <w:sz w:val="28"/>
          <w:szCs w:val="28"/>
        </w:rPr>
        <w:t xml:space="preserve">, отчёта о ходе реализации </w:t>
      </w:r>
      <w:r w:rsidR="00BB4A14" w:rsidRPr="00B447E6">
        <w:rPr>
          <w:rFonts w:ascii="Times New Roman" w:hAnsi="Times New Roman"/>
          <w:sz w:val="28"/>
          <w:szCs w:val="28"/>
        </w:rPr>
        <w:t>инвестиционной программы</w:t>
      </w:r>
      <w:r w:rsidRPr="00B447E6">
        <w:rPr>
          <w:rFonts w:ascii="Times New Roman" w:hAnsi="Times New Roman"/>
          <w:sz w:val="28"/>
          <w:szCs w:val="28"/>
        </w:rPr>
        <w:t xml:space="preserve"> за 4 кв</w:t>
      </w:r>
      <w:r w:rsidR="00BB4A14" w:rsidRPr="00B447E6">
        <w:rPr>
          <w:rFonts w:ascii="Times New Roman" w:hAnsi="Times New Roman"/>
          <w:sz w:val="28"/>
          <w:szCs w:val="28"/>
        </w:rPr>
        <w:t>артал</w:t>
      </w:r>
      <w:r w:rsidRPr="00B447E6">
        <w:rPr>
          <w:rFonts w:ascii="Times New Roman" w:hAnsi="Times New Roman"/>
          <w:sz w:val="28"/>
          <w:szCs w:val="28"/>
        </w:rPr>
        <w:t xml:space="preserve"> предшествующего года и др. материалов по требованию Исполнителя согласно Т</w:t>
      </w:r>
      <w:r w:rsidR="00BB4A14" w:rsidRPr="00B447E6">
        <w:rPr>
          <w:rFonts w:ascii="Times New Roman" w:hAnsi="Times New Roman"/>
          <w:sz w:val="28"/>
          <w:szCs w:val="28"/>
        </w:rPr>
        <w:t>ехнического задания</w:t>
      </w:r>
      <w:r w:rsidRPr="00B447E6">
        <w:rPr>
          <w:rFonts w:ascii="Times New Roman" w:hAnsi="Times New Roman"/>
          <w:sz w:val="28"/>
          <w:szCs w:val="28"/>
        </w:rPr>
        <w:t xml:space="preserve"> (Приложение 1.1. к настоящему Договору).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 Стороны перед выполнением Исполнителем работ,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приложении №1 к настоящему Т</w:t>
      </w:r>
      <w:r w:rsidR="00A54ECC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ехническому заданию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а также необходимость проведения Исполнителем дополнительных работ по сбору данных.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Инициирование предоставления информации, указанной в п. 3.2 осуществляет Исполнитель в виде официального письменного запроса Заказчику.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предоставляет информацию, запрашиваемую в соответствии с п. 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течение 3 (трех) рабочих дней с момента получения письменного запроса Исполнителя.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Заказчик направляет Исполнителю комплект документов и материалов к проекту</w:t>
      </w:r>
      <w:r w:rsidR="00B55553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изменений в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54ECC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инвестиционную программу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объеме, раскрываемом Обществом в соответствии со Стандартами раскрытия информации в срок, определенный в соответствии с п. 3.2 Т</w:t>
      </w:r>
      <w:r w:rsidR="00A54ECC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2153B2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Информация, подготовленная в соответствии с п. 3.1-3.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передается Заказчиком Исполнителю с подписанием Акта приема-передачи документации по форме приложения № </w:t>
      </w:r>
      <w:r w:rsidR="00C24ED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Договору.</w:t>
      </w:r>
    </w:p>
    <w:p w:rsidR="0039484E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Исполнитель в ходе проведения технологического и ценового аудита в случае выявления замечаний к проекту </w:t>
      </w:r>
      <w:r w:rsidR="00EC46E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EC46E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</w:t>
      </w:r>
      <w:r w:rsidR="003322D9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инвестиционную программу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и/или раскрываемым материалам, уведомляет Заказчика о выявленных замечаниях/отклонениях и в сроки не позднее 10 (десяти) дней до даты, указанной в п. 4.</w:t>
      </w:r>
      <w:r w:rsidR="00012DF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C1E7C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настоящего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</w:t>
      </w:r>
      <w:r w:rsidR="00FF12C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направляет Заказчику проект Заключения для ознакомления и представления замечаний.</w:t>
      </w:r>
      <w:r w:rsidR="0039484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94371E" w:rsidRDefault="0039484E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3.9. В случае доработки </w:t>
      </w:r>
      <w:r w:rsidR="00124A5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информации о</w:t>
      </w:r>
      <w:r w:rsidR="0006084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проекте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06084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 и обосновывающих его материалах до его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раскрытия в соответствии со стандартами раскрытия информации в целях учета </w:t>
      </w:r>
      <w:r w:rsidR="00E36FC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аключения</w:t>
      </w:r>
      <w:r w:rsidR="00124A5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Заказчик в течение 2-х рабочих дней с момента получения уведомления, 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указанного в п. 3.8,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передает </w:t>
      </w:r>
      <w:r w:rsidR="00124A5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Исполнителю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доработанный </w:t>
      </w:r>
      <w:r w:rsidRPr="00B447E6">
        <w:rPr>
          <w:rFonts w:ascii="Times New Roman" w:hAnsi="Times New Roman"/>
          <w:sz w:val="28"/>
          <w:szCs w:val="28"/>
        </w:rPr>
        <w:t>проект изменений в инвестиционную программу с обосновывающими материалами.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Исполнитель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дорабатывает проект Заключения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учетом информации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полученн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ой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Заказчика в соответствии с п.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3.</w:t>
      </w:r>
      <w:r w:rsidR="00753E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="00C71FC4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3.9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 результатам </w:t>
      </w:r>
      <w:r w:rsidR="003E06D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завершения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каждо</w:t>
      </w:r>
      <w:r w:rsidR="00D47396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этап</w:t>
      </w:r>
      <w:r w:rsidR="00D47396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работ</w:t>
      </w:r>
      <w:r w:rsidR="00AB6D75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11B2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технологического и ценового аудита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Исполнителем составляются и предоставляются Заказчику следующие документы:</w:t>
      </w:r>
    </w:p>
    <w:p w:rsidR="00636C90" w:rsidRPr="00B447E6" w:rsidRDefault="00636C90" w:rsidP="001F4934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Заключение Исполнителя о проведении технологического и ценового аудита проекта</w:t>
      </w:r>
      <w:r w:rsidR="00B5555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B5555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выполненное в соответствии с Методическими </w:t>
      </w:r>
      <w:r w:rsidR="0058484A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C90" w:rsidRPr="00B447E6" w:rsidRDefault="00636C90" w:rsidP="001F4934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Презентационные материалы к Заключению Исполнителя.</w:t>
      </w:r>
    </w:p>
    <w:p w:rsidR="00636C90" w:rsidRPr="00B447E6" w:rsidRDefault="00636C90" w:rsidP="001F4934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Отчет об оказании Услуг по Договору/этапу.</w:t>
      </w:r>
    </w:p>
    <w:p w:rsidR="00636C90" w:rsidRPr="00B447E6" w:rsidRDefault="00636C90" w:rsidP="001F4934">
      <w:pPr>
        <w:widowControl/>
        <w:tabs>
          <w:tab w:val="left" w:pos="709"/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ind w:right="68"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3.1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Результаты выполнения работ должны соответствовать требованиям, установленным в нормативных актах и настоящим техническим заданием.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Оформление текстовой части и табличных форм документов должно соответствовать требованиям ГОСТ 2.105–95 «Общие требования к оформлению текстовых документов».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31057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</w:t>
      </w:r>
      <w:r w:rsidR="003322D9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инвестиционных программ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либо направляет Исполнителю мотивированный отказ от приемки выполненных работ в течение 2 (двух) рабочих дней с момента получения Заключения.</w:t>
      </w:r>
    </w:p>
    <w:p w:rsidR="00636C90" w:rsidRPr="00B447E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недостатки и ошибки, выявленные в ходе проведения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полученные Заказчиком замечания к Заключению о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технологическом ценовом аудите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от уполномоченных органов исполнительной власти, должны быть устранены Исполнителем в рамках выполнения Работ по Договору. </w:t>
      </w:r>
    </w:p>
    <w:p w:rsidR="00636C90" w:rsidRPr="00B447E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 направляет Исполнителю полученные замечания путем письменного запроса в срок не позднее 2 (двух) рабочих дней с момента получения. Исполнитель устраняет замечания и направляет доработанное Заключение в срок, определенный Заказчиком.</w:t>
      </w:r>
    </w:p>
    <w:p w:rsidR="00636C90" w:rsidRPr="00B447E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получения Заказчиком </w:t>
      </w:r>
      <w:r w:rsidR="00346DA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замечаний к Заключению о технологическом и ценовом аудите проекта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346DA0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уполномоченных органов исполнительной власти, по письменному обращению Заказчика Исполнитель проводит актуализацию Заключения о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ценовом аудите </w:t>
      </w:r>
      <w:r w:rsidR="004B1754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изменений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FC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представляет Заказчику в срок, определенный Заказчиком.</w:t>
      </w:r>
    </w:p>
    <w:p w:rsidR="00636C90" w:rsidRPr="00B447E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получения Исполнителем замечаний к Заключению о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="004B1754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4B1754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2AD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замечаний.</w:t>
      </w:r>
    </w:p>
    <w:p w:rsidR="0094371E" w:rsidRDefault="00114C8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</w:t>
      </w:r>
      <w:r w:rsidR="001A074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доработанного Заказчиком в соответствии с Правилами утверждения инвестиционных программ</w:t>
      </w:r>
      <w:r w:rsidR="004B1754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с заключением Исполнитель подготавливает и передает Заказчику:</w:t>
      </w:r>
    </w:p>
    <w:p w:rsidR="00114C8D" w:rsidRPr="00B447E6" w:rsidRDefault="00D23CFC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сводку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предложений к заключению по результатам проведения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раскрытого сетевой организацией в соответствии со стандартами раскрытия информации в составе информации о проекте </w:t>
      </w:r>
      <w:r w:rsidR="001A074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изменений в 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инвестиционную программу 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A074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 w:rsidR="001A074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обосновывающих его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материалах, 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поступивших в ходе проведения общественного обсуждения такого проекта </w:t>
      </w:r>
      <w:r w:rsidR="001A074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1A074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указанием по каждому предложению мотивированной позиции Исполнителя, содержащей информацию об учете такого предложения или об отказе в его учете в заключении по результатам проведения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14C8D" w:rsidRPr="00B447E6" w:rsidRDefault="00D23CFC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пояснительную записку, содержащую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информацию об учете в заклю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чении по результатам проведения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инвестиционную программу 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замечаний и предложений</w:t>
      </w:r>
    </w:p>
    <w:p w:rsidR="00114C8D" w:rsidRPr="00B447E6" w:rsidRDefault="00114C8D" w:rsidP="001F4934">
      <w:pPr>
        <w:widowControl/>
        <w:tabs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органов и организаций о доработке заключения по результатам проведения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инвестиционную программу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раскрытого </w:t>
      </w:r>
      <w:r w:rsidR="00D23CF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стандартами раскрытия информации в составе информации о проекте 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3322D9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инвестиционную программу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 об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обосновывающих ее материалах, переданных 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Заказчику Исполнителем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опубликованных в порядке, установленном Правилами утверждения инвестиционных программ, или о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мотивированном отказе в учете таких замечаний и предложений</w:t>
      </w:r>
      <w:r w:rsidR="002E7788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C90" w:rsidRPr="00B447E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B44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устранения замечаний Исполнителем, проводится повторное согласование выполненных работ Заказчиком и рассмотрение Заключения в </w:t>
      </w:r>
      <w:r w:rsidR="004D7A4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уполномоченные органы исполнительной власти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законодательством порядке.</w:t>
      </w:r>
    </w:p>
    <w:p w:rsidR="00636C90" w:rsidRPr="00B447E6" w:rsidRDefault="00636C90" w:rsidP="001F4934">
      <w:pPr>
        <w:widowControl/>
        <w:tabs>
          <w:tab w:val="center" w:pos="4820"/>
          <w:tab w:val="right" w:pos="9639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</w:t>
      </w:r>
      <w:r w:rsidR="007C62F5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выявления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недостатков и ошибок в Заключении</w:t>
      </w:r>
      <w:r w:rsidR="007C62F5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подписание </w:t>
      </w:r>
      <w:r w:rsidR="00D23CF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Акта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переносится до момента их устранения, с учетом п.3.1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</w:t>
      </w:r>
      <w:r w:rsidR="00114C8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</w:t>
      </w:r>
      <w:r w:rsidR="00AF0B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</w:t>
      </w:r>
      <w:r w:rsidR="00411E6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по этапу считаются выполненными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</w:t>
      </w:r>
      <w:r w:rsidR="004D7A4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F5E9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Исполнитель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должен провести работы, указанные в п.3.1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-3.1</w:t>
      </w:r>
      <w:r w:rsidR="0031057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</w:t>
      </w:r>
      <w:r w:rsidR="00AF0B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Приёмка результатов Работ 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Работ в соответствии с условиями Договора и настоящего Т</w:t>
      </w:r>
      <w:r w:rsidR="00AF0BF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411E6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Техническая и эксплуатационная документация и другие результаты </w:t>
      </w:r>
      <w:r w:rsidR="00D23CF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оказания Услуг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передаются Заказчику после завершения соответствующего этапа </w:t>
      </w:r>
      <w:r w:rsidR="00D23CF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Услуг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определённого в </w:t>
      </w:r>
      <w:r w:rsidR="00867BE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Договоре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Комплектность передаваемой документации подлежит проверке Заказчиком и </w:t>
      </w:r>
      <w:r w:rsidR="004D7A4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36C90" w:rsidRPr="00B447E6" w:rsidRDefault="00636C90" w:rsidP="001F4934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4. Сроки выполнения работ.</w:t>
      </w:r>
    </w:p>
    <w:p w:rsidR="00636C90" w:rsidRPr="00B447E6" w:rsidRDefault="00636C90" w:rsidP="001F4934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Начало выполнения работ по договору - с даты заключения договора.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Окончание выполнения работ: в соответствии с условиями Договора в целом и согласно Приложению № 2 к настоящему техническому заданию по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каждому этапу в рамках действия Договора.</w:t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4.3. Срок доработки Заключения Исполнителем по результатам полученных замечаний – не более 2 (двух) рабочих дней с момента получения замечаний, а также согласно срокам, указанным в п. 3 настоящего Т</w:t>
      </w:r>
      <w:r w:rsidR="00AF0BF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</w:p>
    <w:p w:rsidR="00636C90" w:rsidRPr="00B447E6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4.4. Окончание выполнения работ - в соответствии с условиями Договора заканчивается после полного выполнения Исполнителем и </w:t>
      </w:r>
      <w:r w:rsidR="004078D6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своих обязательств Договору.</w:t>
      </w:r>
    </w:p>
    <w:p w:rsidR="00636C90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4.5. Сроки подготовки и передачи актуализированных заключений</w:t>
      </w:r>
      <w:r w:rsidR="003D11F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результатам проведения </w:t>
      </w:r>
      <w:r w:rsidR="00611B2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="003D11F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проекта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="003D11F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</w:t>
      </w:r>
      <w:r w:rsidR="003322D9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инвестиционную программу </w:t>
      </w:r>
      <w:r w:rsidR="003D11F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составляют не менее 30 </w:t>
      </w:r>
      <w:r w:rsidR="00270F3B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(тридцати) </w:t>
      </w:r>
      <w:r w:rsidR="003D11F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календарных дней с момента начала выполнения работ (п. 4.1 настоящего Т</w:t>
      </w:r>
      <w:r w:rsidR="00AF0BF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="003D11F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 и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должны обеспечивать возможность раскрытия </w:t>
      </w:r>
      <w:r w:rsidR="00F2104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таких актуализированных заключений в сроки, установленные стандартами раскрытия информации и (или) Правилами утверждения инвестиционных программ, а также условиями настоящего Т</w:t>
      </w:r>
      <w:r w:rsidR="00AF0BF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ехнического задания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195305" w:rsidRPr="00B447E6" w:rsidRDefault="00195305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Требования к исполнителям работ.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Технологический и ценовой аудит проекта изменений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вносимых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инвестиционную программу осуществляется на основании договора возмездного оказания услуг, заключенного между Заказчиком и организацией, отобранной Заказчиком в соответствии с законодательством Российской Федерации (Договор), с учетом следующих требований: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5.1. Отношение выручки за отчетный год по данным последней годовой бухгалтерской (финансовой) отчетности Исполнителя к начальной (максимальной) цене Договора, определенной Заказчиком для проведения отбора Исполнителей, больше или равно 5;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5.2. Исполнитель имеет опыт выполнения работ и (или) оказания услуг не менее 3 лет не менее чем в 2 из следующих областей: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разработка схем и программ перспективного развития электроэнергетики;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выполнение электроэнергетических расчетов схем внешнего электроснабжения энергопринимающих устройств потребителей (схем выдачи мощности объектов по производству электрической энергии);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инвестиционное планирование в сфере электроэнергетики;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проведение технологического и ценового аудита инвестиционных проектов в сфере электроэнергетики;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оценка технического состояния объектов электроэнергетики;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финансово-экономический анализ (аудит финансовой (бухгалтерской) отчетности) деятельности сетевых организаций;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выполнение экспертизы предложений об установлении цен (тарифов) и (или) их предельных уровней в сфере электроэнергетики.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5.3. Исполнитель имеет в штате по основному месту работы не менее 7 работников, имеющих в совокупности опыт работы не менее чем в 2 областях, указанных в п. 5.2.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5.4. Не допускается к выполнению работ организация, взаимоотношения с которой могут приводить к возникновению конфликта интересов. Между Заказчиком и Исполнителем отсутствует конфликт интересов.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Под конфликтом интересов Заказчика и Исполнителя понимаются случаи, при которых: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руководители и (или) иные работники Заказчика (Исполнителя) являются учредителями, участниками либо акционерами Исполнителя (Заказчика);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Заказчик является учредителем, участником либо акционером Исполнителя;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существует личная заинтересованность (прямая или косвенная) руководителей и (или) иных работников Исполнителя, влияющая на содержание заключений, подготовленных Исполнителем по результатам исполнения договора аудита инвестиционной программы (договора аудита проектов инвестиционной программы, договора аудита отчетов), под которой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руководителем, и (или) иными работниками Исполнителя, и (или) лицами, состоящими с ними в близком родстве или свойстве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руководитель, и (или) иные работники Исполнителя, и (или) лица, состоящие с ними в близком родстве или свойстве, связаны имущественными, корпоративными или иными близкими отношениями;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находится в материальной или иной зависимости от Заказчика или его аффилированных лиц, в том числе вследствие наличия договора, заключенного между Исполнителем и Заказчиком, по которому в полном объеме не исполнены обязательства сторон (за исключением заключенных договоров аудита инвестиционной программы, договоров аудита проектов инвестиционной программы и договоров аудита отчетов);</w:t>
      </w:r>
    </w:p>
    <w:p w:rsidR="007B476C" w:rsidRPr="007B476C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руководители Исполнителя состоят в близком родстве (родители, супруги, братья, сестры, дети, а также братья, сестры, родители и дети супругов) с руководителями и (или) иными работниками Заказчика, в должностные обязанности которых входит подготовка информации об инвестиционной программе (о проекте инвестиционной программы) и обосновывающих ее материалах (информации об отчетах о реализации инвестиционной программы и обосновывающих их материалах), раскрываемой Заказчиком в соответствии со стандартами раскрытия информации, и (или) реализация инвестиционных проектов, предусмотренных инвестиционной программой (проектом инвестиционной программы);</w:t>
      </w:r>
    </w:p>
    <w:p w:rsidR="00636C90" w:rsidRPr="00B447E6" w:rsidRDefault="007B476C" w:rsidP="007B476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</w:pP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7B476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и (или) ее работники участвовали в выполнении работ и (или) оказании услуг по формированию проекта инвестиционной программы Заказчика в течение года до дня направления Исполнителем заявки на участие в отборе, указанном в абзаце первом пункта 5 настоящего Технического задания.</w:t>
      </w:r>
    </w:p>
    <w:p w:rsidR="00636C90" w:rsidRPr="009B09DF" w:rsidRDefault="00636C90" w:rsidP="001F4934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6. Место оказания услуг.</w:t>
      </w:r>
    </w:p>
    <w:p w:rsidR="00636C90" w:rsidRPr="009B09DF" w:rsidRDefault="00636C90" w:rsidP="00E20A0D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фактического расположения Заказчика</w:t>
      </w:r>
      <w:r w:rsidR="00DA1141"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Исполнителя</w:t>
      </w:r>
    </w:p>
    <w:p w:rsidR="00636C90" w:rsidRPr="009B09DF" w:rsidRDefault="00636C90" w:rsidP="001F4934">
      <w:pPr>
        <w:pStyle w:val="af1"/>
        <w:tabs>
          <w:tab w:val="left" w:pos="1418"/>
          <w:tab w:val="left" w:pos="2460"/>
          <w:tab w:val="left" w:pos="3540"/>
          <w:tab w:val="left" w:pos="3680"/>
          <w:tab w:val="left" w:pos="4380"/>
          <w:tab w:val="left" w:pos="5380"/>
          <w:tab w:val="left" w:pos="5800"/>
          <w:tab w:val="left" w:pos="6960"/>
          <w:tab w:val="left" w:pos="7960"/>
          <w:tab w:val="left" w:pos="8040"/>
        </w:tabs>
        <w:ind w:left="1287" w:right="68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36C90" w:rsidRPr="009B09DF" w:rsidRDefault="00636C90" w:rsidP="001F4934">
      <w:pPr>
        <w:keepNext/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7. Цена услуг и порядок оплаты.</w:t>
      </w:r>
    </w:p>
    <w:p w:rsidR="00636C90" w:rsidRPr="009B09DF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7.1.</w:t>
      </w:r>
      <w:r w:rsidR="0019530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A51AE" w:rsidRPr="003A51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Итоговая</w:t>
      </w:r>
      <w:r w:rsidR="00450C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A51AE" w:rsidRPr="003A51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цена-предложение</w:t>
      </w:r>
      <w:r w:rsidR="00450C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A51AE" w:rsidRPr="003A51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договора должна быть представлена участниками конкурсных процедур с отражением количества человеко-дней</w:t>
      </w:r>
      <w:r w:rsidR="00450C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3A51AE" w:rsidRPr="003A51A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Необходимо обязательно указать отдельно: сколько человеко-дней планируется для работы с документами и сколько человеко-дней планируется для проведения фактического аудита на площадке Заказчика.</w:t>
      </w:r>
    </w:p>
    <w:p w:rsidR="00636C90" w:rsidRPr="009B09DF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:rsidR="00636C90" w:rsidRPr="009B09DF" w:rsidRDefault="00636C90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7.3. Услуги Исполнителя оплачиваются Заказчиком</w:t>
      </w:r>
      <w:r w:rsidR="009437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реализации </w:t>
      </w:r>
      <w:r w:rsidR="0094371E"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71E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проекта </w:t>
      </w:r>
      <w:r w:rsidR="0094371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изменений, вносимых в</w:t>
      </w:r>
      <w:r w:rsidR="0094371E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2017 году в</w:t>
      </w:r>
      <w:r w:rsidR="0094371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инвестиционную программу ПАО «МРСК </w:t>
      </w:r>
      <w:r w:rsidR="0094371E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Юга</w:t>
      </w:r>
      <w:r w:rsidR="0094371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» на 2016-202</w:t>
      </w:r>
      <w:r w:rsidR="0094371E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</w:t>
      </w:r>
      <w:r w:rsidR="0094371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годы, утвержденн</w:t>
      </w:r>
      <w:r w:rsidR="0094371E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ую приказом Минэнерго России от 22</w:t>
      </w:r>
      <w:r w:rsidR="0094371E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.12.2016 № 13</w:t>
      </w:r>
      <w:r w:rsidR="0094371E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87,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71E" w:rsidRPr="00E7182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60 (шестидесяти) календарных дней с момента подписания обеими сторонам акта сдачи-приемки оказанных услуг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943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отдельному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="0094371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71E"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 изменений</w:t>
      </w:r>
      <w:r w:rsidR="0094371E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  <w:r w:rsidR="009B1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Общества</w:t>
      </w:r>
      <w:r w:rsidR="009437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</w:t>
      </w:r>
      <w:r w:rsidR="0094371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11D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="009B11DA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Техническому заданию</w:t>
      </w:r>
      <w:r w:rsidR="0094371E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не ранее дня опубликования  решения об утверждении проекта </w:t>
      </w:r>
      <w:r w:rsidR="0094371E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94371E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94371E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 </w:t>
      </w:r>
      <w:r w:rsidR="0094371E">
        <w:rPr>
          <w:rFonts w:ascii="Times New Roman" w:hAnsi="Times New Roman" w:cs="Times New Roman"/>
          <w:color w:val="000000" w:themeColor="text1"/>
          <w:sz w:val="28"/>
          <w:szCs w:val="28"/>
        </w:rPr>
        <w:t>Минэнерго России</w:t>
      </w:r>
      <w:r w:rsidR="0094371E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получения Заказчиком отказа в утверждении проекта изменений</w:t>
      </w:r>
      <w:r w:rsidR="0094371E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="0094371E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программу, в отношении проекта которых заключен настоящий Договор</w:t>
      </w: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путем перечисления денежных средств на расчетный счет Исполнителя.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:rsidR="00636C90" w:rsidRDefault="00C82B4A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7.4. Оплата услуг осуществляется на основании акцептованных Заказчиком счетов- фактур и актов выполненных работ, выставленных согласно спецификации, прилагаемой к настоящему Техническому заданию (приложение № 3).</w:t>
      </w:r>
    </w:p>
    <w:p w:rsidR="0054757F" w:rsidRPr="009B09DF" w:rsidRDefault="0054757F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659D9" w:rsidRPr="009B09DF" w:rsidRDefault="00E659D9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20980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  <w:gridCol w:w="5670"/>
        <w:gridCol w:w="4786"/>
      </w:tblGrid>
      <w:tr w:rsidR="00E659D9" w:rsidRPr="009B09DF" w:rsidTr="00E659D9">
        <w:tc>
          <w:tcPr>
            <w:tcW w:w="5670" w:type="dxa"/>
          </w:tcPr>
          <w:p w:rsidR="00E659D9" w:rsidRPr="009B09D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</w:rPr>
              <w:t>От ЗАКАЗЧИКА:</w:t>
            </w: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9D9" w:rsidRPr="009B09DF" w:rsidRDefault="008F61BC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>_______</w:t>
            </w:r>
            <w:r w:rsidR="00E659D9" w:rsidRPr="009B09DF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:rsidR="00E659D9" w:rsidRPr="009B09D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9D9" w:rsidRPr="009B09DF" w:rsidRDefault="008F61BC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             _</w:t>
            </w:r>
            <w:r w:rsidR="00E659D9" w:rsidRPr="009B09DF">
              <w:rPr>
                <w:rFonts w:ascii="Times New Roman" w:hAnsi="Times New Roman" w:cs="Times New Roman"/>
                <w:color w:val="000000" w:themeColor="text1"/>
              </w:rPr>
              <w:t>_________________________________</w:t>
            </w:r>
          </w:p>
          <w:p w:rsidR="00E659D9" w:rsidRPr="009B09D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854" w:type="dxa"/>
          </w:tcPr>
          <w:p w:rsidR="00E659D9" w:rsidRPr="009B09D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</w:rPr>
              <w:t>От ИСПОЛНИТЕЛЯ:</w:t>
            </w: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9D9" w:rsidRPr="009B09D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:rsidR="00E659D9" w:rsidRPr="009B09D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:rsidR="00E659D9" w:rsidRPr="009B09DF" w:rsidRDefault="00E659D9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:rsidR="00E659D9" w:rsidRPr="009B09DF" w:rsidRDefault="00E659D9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  <w:tc>
          <w:tcPr>
            <w:tcW w:w="5670" w:type="dxa"/>
          </w:tcPr>
          <w:p w:rsidR="00E659D9" w:rsidRPr="009B09DF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659D9" w:rsidRPr="009B09DF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659D9" w:rsidRPr="009B09DF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659D9" w:rsidRPr="009B09DF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E659D9" w:rsidRPr="009B09DF" w:rsidRDefault="00E659D9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E659D9" w:rsidRPr="009B09DF" w:rsidTr="00E659D9">
        <w:tc>
          <w:tcPr>
            <w:tcW w:w="5670" w:type="dxa"/>
          </w:tcPr>
          <w:p w:rsidR="00E659D9" w:rsidRPr="009B09DF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854" w:type="dxa"/>
          </w:tcPr>
          <w:p w:rsidR="00E659D9" w:rsidRPr="009B09DF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</w:tcPr>
          <w:p w:rsidR="00E659D9" w:rsidRPr="009B09DF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E659D9" w:rsidRPr="009B09DF" w:rsidRDefault="00E659D9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36C90" w:rsidRPr="009B09DF" w:rsidRDefault="00636C90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D47193" w:rsidRPr="009B09DF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D47193" w:rsidRPr="009B09DF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D47193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B11DA" w:rsidRPr="009B09DF" w:rsidRDefault="009B11DA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D47193" w:rsidRDefault="00D47193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A7AC5" w:rsidRPr="00B447E6" w:rsidRDefault="001A7AC5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Приложение № 1</w:t>
      </w:r>
    </w:p>
    <w:p w:rsidR="001A7AC5" w:rsidRDefault="001A7AC5" w:rsidP="008104D8">
      <w:pPr>
        <w:widowControl/>
        <w:autoSpaceDE/>
        <w:autoSpaceDN/>
        <w:adjustRightInd/>
        <w:ind w:left="708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</w:t>
      </w:r>
      <w:r w:rsidR="008104D8" w:rsidRPr="008104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проведение технологического и ценового аудита проекта изменений, вносимых в 2017 году в инвестиционную программу ПАО «МРСК Юга» на 2016-2022 годы, утвержденную приказом Минэнерго России от 22.12.2016 № 1387</w:t>
      </w:r>
    </w:p>
    <w:p w:rsidR="008104D8" w:rsidRDefault="008104D8" w:rsidP="008104D8">
      <w:pPr>
        <w:widowControl/>
        <w:autoSpaceDE/>
        <w:autoSpaceDN/>
        <w:adjustRightInd/>
        <w:ind w:left="708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104D8" w:rsidRPr="00B447E6" w:rsidRDefault="008104D8" w:rsidP="008104D8">
      <w:pPr>
        <w:widowControl/>
        <w:autoSpaceDE/>
        <w:autoSpaceDN/>
        <w:adjustRightInd/>
        <w:ind w:left="7088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1A7AC5" w:rsidRPr="00B447E6" w:rsidRDefault="001A7AC5" w:rsidP="001F4934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Дополнительный перечень, и сроки предоставления информации, </w:t>
      </w:r>
    </w:p>
    <w:p w:rsidR="001A7AC5" w:rsidRPr="00B447E6" w:rsidRDefault="001A7AC5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необходимой для выполнения Договора</w:t>
      </w:r>
      <w:r w:rsidRPr="00B447E6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.</w:t>
      </w:r>
    </w:p>
    <w:p w:rsidR="001A7AC5" w:rsidRPr="00B447E6" w:rsidRDefault="001A7AC5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:rsidR="001A7AC5" w:rsidRPr="00B447E6" w:rsidRDefault="001A7AC5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:rsidR="001A7AC5" w:rsidRPr="00B447E6" w:rsidRDefault="001A7AC5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1A7AC5" w:rsidRPr="00B447E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г.</w:t>
      </w:r>
      <w:r w:rsidR="0057722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8104D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Ростов-на-Дону</w:t>
      </w: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  «___» ________ ____ г</w:t>
      </w:r>
    </w:p>
    <w:p w:rsidR="001A7AC5" w:rsidRPr="00B447E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693"/>
      </w:tblGrid>
      <w:tr w:rsidR="001A7AC5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C5" w:rsidRPr="00B447E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AC5" w:rsidRPr="00B447E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представления</w:t>
            </w:r>
          </w:p>
        </w:tc>
      </w:tr>
      <w:tr w:rsidR="001A7AC5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1A7AC5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1A7AC5" w:rsidRPr="00B447E6" w:rsidRDefault="001A7AC5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eastAsia="en-US"/>
        </w:rPr>
      </w:pPr>
    </w:p>
    <w:p w:rsidR="001A7AC5" w:rsidRPr="00B447E6" w:rsidRDefault="001A7AC5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57722B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ТОРОН</w:t>
      </w:r>
    </w:p>
    <w:p w:rsidR="001A7AC5" w:rsidRPr="00B447E6" w:rsidRDefault="001A7AC5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1A7AC5" w:rsidRPr="00B447E6" w:rsidTr="007B2357">
        <w:trPr>
          <w:jc w:val="center"/>
        </w:trPr>
        <w:tc>
          <w:tcPr>
            <w:tcW w:w="4820" w:type="dxa"/>
            <w:hideMark/>
          </w:tcPr>
          <w:p w:rsidR="001A7AC5" w:rsidRPr="00B447E6" w:rsidRDefault="001A7AC5" w:rsidP="001F4934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1A7AC5" w:rsidRPr="00B447E6" w:rsidTr="007B2357">
        <w:trPr>
          <w:jc w:val="center"/>
        </w:trPr>
        <w:tc>
          <w:tcPr>
            <w:tcW w:w="4820" w:type="dxa"/>
            <w:hideMark/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1A7AC5" w:rsidRPr="00B447E6" w:rsidTr="007B2357">
        <w:trPr>
          <w:jc w:val="center"/>
        </w:trPr>
        <w:tc>
          <w:tcPr>
            <w:tcW w:w="4820" w:type="dxa"/>
            <w:hideMark/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1A7AC5" w:rsidRPr="00B447E6" w:rsidRDefault="001A7AC5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1A7AC5" w:rsidRPr="00B447E6" w:rsidRDefault="001A7AC5" w:rsidP="001F4934">
      <w:pPr>
        <w:widowControl/>
        <w:autoSpaceDE/>
        <w:autoSpaceDN/>
        <w:adjustRightInd/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:rsidR="001A7AC5" w:rsidRPr="00B447E6" w:rsidRDefault="001A7AC5" w:rsidP="008104D8">
      <w:pPr>
        <w:ind w:left="6237" w:hanging="417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br w:type="page"/>
      </w:r>
      <w:r w:rsidR="008104D8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lastRenderedPageBreak/>
        <w:t xml:space="preserve">       </w:t>
      </w: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2</w:t>
      </w:r>
    </w:p>
    <w:p w:rsidR="008104D8" w:rsidRDefault="008104D8" w:rsidP="008104D8">
      <w:pPr>
        <w:widowControl/>
        <w:autoSpaceDE/>
        <w:autoSpaceDN/>
        <w:adjustRightInd/>
        <w:ind w:left="6237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Техническому заданию </w:t>
      </w:r>
      <w:r w:rsidRPr="008104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проведение технологического и ценового аудита проекта изменений, вносимых в 2017 году в инвестиционную программу ПАО «МРСК Юга» на 2016-2022 годы, утвержденную приказом Минэнерго России от 22.12.2016 № 1387</w:t>
      </w:r>
    </w:p>
    <w:p w:rsidR="008104D8" w:rsidRDefault="008104D8" w:rsidP="001F4934">
      <w:pPr>
        <w:widowControl/>
        <w:autoSpaceDE/>
        <w:autoSpaceDN/>
        <w:adjustRightInd/>
        <w:ind w:hanging="417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</w:p>
    <w:p w:rsidR="001A7AC5" w:rsidRPr="00B447E6" w:rsidRDefault="001A7AC5" w:rsidP="001F4934">
      <w:pPr>
        <w:widowControl/>
        <w:autoSpaceDE/>
        <w:autoSpaceDN/>
        <w:adjustRightInd/>
        <w:ind w:hanging="417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  <w:r w:rsidRPr="00B447E6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>Этапы работ</w:t>
      </w:r>
    </w:p>
    <w:p w:rsidR="001A7AC5" w:rsidRPr="00B447E6" w:rsidRDefault="001A7AC5" w:rsidP="001F4934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48"/>
        <w:gridCol w:w="1418"/>
        <w:gridCol w:w="1276"/>
        <w:gridCol w:w="1926"/>
      </w:tblGrid>
      <w:tr w:rsidR="00997B1C" w:rsidRPr="00B447E6" w:rsidTr="004F19E0">
        <w:trPr>
          <w:cantSplit/>
          <w:trHeight w:val="749"/>
          <w:jc w:val="center"/>
        </w:trPr>
        <w:tc>
          <w:tcPr>
            <w:tcW w:w="5048" w:type="dxa"/>
            <w:vAlign w:val="center"/>
          </w:tcPr>
          <w:p w:rsidR="00997B1C" w:rsidRPr="00B447E6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33" w:right="-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этапа</w:t>
            </w:r>
          </w:p>
        </w:tc>
        <w:tc>
          <w:tcPr>
            <w:tcW w:w="1418" w:type="dxa"/>
            <w:vAlign w:val="center"/>
          </w:tcPr>
          <w:p w:rsidR="00997B1C" w:rsidRPr="00B447E6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left="-107" w:right="-107" w:firstLine="4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Срок начала этапа</w:t>
            </w:r>
          </w:p>
        </w:tc>
        <w:tc>
          <w:tcPr>
            <w:tcW w:w="1276" w:type="dxa"/>
            <w:vAlign w:val="center"/>
          </w:tcPr>
          <w:p w:rsidR="00997B1C" w:rsidRPr="00B447E6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Срок окончания этапа</w:t>
            </w:r>
          </w:p>
        </w:tc>
        <w:tc>
          <w:tcPr>
            <w:tcW w:w="1926" w:type="dxa"/>
            <w:vAlign w:val="center"/>
          </w:tcPr>
          <w:p w:rsidR="00997B1C" w:rsidRPr="00B447E6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Цель</w:t>
            </w:r>
          </w:p>
        </w:tc>
      </w:tr>
      <w:tr w:rsidR="00997B1C" w:rsidRPr="00B447E6" w:rsidTr="001F4934">
        <w:trPr>
          <w:jc w:val="center"/>
        </w:trPr>
        <w:tc>
          <w:tcPr>
            <w:tcW w:w="9668" w:type="dxa"/>
            <w:gridSpan w:val="4"/>
          </w:tcPr>
          <w:p w:rsidR="00997B1C" w:rsidRPr="00B447E6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1 Этап</w:t>
            </w:r>
          </w:p>
        </w:tc>
      </w:tr>
      <w:tr w:rsidR="00997B1C" w:rsidRPr="00B447E6" w:rsidTr="004F19E0">
        <w:trPr>
          <w:jc w:val="center"/>
        </w:trPr>
        <w:tc>
          <w:tcPr>
            <w:tcW w:w="5048" w:type="dxa"/>
          </w:tcPr>
          <w:p w:rsidR="00997B1C" w:rsidRPr="00B447E6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1.</w:t>
            </w:r>
            <w:r w:rsidR="00B03CA8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1.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Заказчик 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предоставляет Исполнителю: - утвержденную в установленном порядке </w:t>
            </w:r>
            <w:r w:rsidR="0006392A"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инвестиционную программу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Общества, а также комплект документов и материалов к утвержденной </w:t>
            </w:r>
            <w:r w:rsidR="0006392A"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инвестиционной программе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в объеме, раскрываемом Обществом в соответствии со Стандартами раскрытия информации и/или ссылку на указанную информацию, размещенную в сети Интернет;</w:t>
            </w:r>
          </w:p>
          <w:p w:rsidR="00997B1C" w:rsidRPr="00B447E6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- проект </w:t>
            </w:r>
            <w:r w:rsidR="00B03CA8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изменений</w:t>
            </w:r>
            <w:r w:rsidR="00810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="008104D8" w:rsidRPr="008104D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вносимых в 2017 году в инвестиционную программу ПАО «МРСК Юга» на 2016-2022 годы, утвержденную приказом Минэнерго России от 22.12.2016 № 1387</w:t>
            </w:r>
            <w:r w:rsidR="008104D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104D8"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и/или ссылку на указанную информацию, размещенную в сети Интернет</w:t>
            </w:r>
            <w:r w:rsidR="00B03CA8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997B1C" w:rsidRPr="00B447E6" w:rsidRDefault="00997B1C" w:rsidP="008104D8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="00B03CA8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обосновывающие материалы к проекту </w:t>
            </w:r>
            <w:r w:rsidR="00E00740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изменений в </w:t>
            </w:r>
            <w:r w:rsidR="0006392A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инвестиционную программу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отчё</w:t>
            </w:r>
            <w:r w:rsidR="008104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</w:t>
            </w:r>
            <w:r w:rsidR="00837F52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 ходе реализации </w:t>
            </w:r>
            <w:r w:rsidR="0006392A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инвестиционной программы </w:t>
            </w:r>
            <w:r w:rsidR="00837F52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 4 квартал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предшествующего года и др. материалов по требованию Исполнителя согласно Т</w:t>
            </w:r>
            <w:r w:rsidR="00DB5118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ехнического задания на проведение технологического и ценового аудита проекта изменений в инвестиционную программу</w:t>
            </w:r>
            <w:r w:rsidR="008104D8"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и/или ссылку на указанную информацию, размещенную в сети Интернет</w:t>
            </w:r>
            <w:r w:rsidR="00B03CA8"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997B1C" w:rsidRPr="00B447E6" w:rsidRDefault="00997B1C" w:rsidP="001F493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 позднее 5 (пяти) рабочих дней с даты заключения Договора</w:t>
            </w:r>
          </w:p>
        </w:tc>
        <w:tc>
          <w:tcPr>
            <w:tcW w:w="1926" w:type="dxa"/>
          </w:tcPr>
          <w:p w:rsidR="00997B1C" w:rsidRPr="00B447E6" w:rsidRDefault="00997B1C" w:rsidP="00611B21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Передача исходных да</w:t>
            </w:r>
            <w:r w:rsidR="00537054"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нных </w:t>
            </w:r>
            <w:r w:rsidR="00E00740"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для проведения </w:t>
            </w:r>
            <w:r w:rsidR="00611B21"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технологического и ценового аудита </w:t>
            </w:r>
            <w:r w:rsidR="00E00740"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проекта изменений в </w:t>
            </w:r>
            <w:r w:rsidR="0006392A"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инвестиционную программу</w:t>
            </w:r>
            <w:r w:rsidR="00E00740"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</w:p>
        </w:tc>
      </w:tr>
      <w:tr w:rsidR="00155159" w:rsidRPr="00B447E6" w:rsidTr="004F19E0">
        <w:trPr>
          <w:jc w:val="center"/>
        </w:trPr>
        <w:tc>
          <w:tcPr>
            <w:tcW w:w="5048" w:type="dxa"/>
          </w:tcPr>
          <w:p w:rsidR="00155159" w:rsidRPr="00B447E6" w:rsidRDefault="00155159" w:rsidP="00155159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1.2. Подготовка и передача Заказчику проекта Заключения о проведении технологического и ценового аудита для рассмотрения на СД в соответствии с п.1.1.4 Директивы </w:t>
            </w:r>
          </w:p>
        </w:tc>
        <w:tc>
          <w:tcPr>
            <w:tcW w:w="2694" w:type="dxa"/>
            <w:gridSpan w:val="2"/>
          </w:tcPr>
          <w:p w:rsidR="00155159" w:rsidRPr="006477AB" w:rsidRDefault="004F19E0" w:rsidP="004F19E0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через</w:t>
            </w:r>
            <w:r w:rsidR="002C2361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30 календарных дней 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даты</w:t>
            </w:r>
            <w:r w:rsidR="002C2361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начала </w:t>
            </w:r>
            <w:r w:rsidR="008104D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работ</w:t>
            </w:r>
          </w:p>
        </w:tc>
        <w:tc>
          <w:tcPr>
            <w:tcW w:w="1926" w:type="dxa"/>
          </w:tcPr>
          <w:p w:rsidR="00155159" w:rsidRPr="00B447E6" w:rsidRDefault="00155159" w:rsidP="00155159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right="91"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Выполнение п. 1.1.4. Директивы</w:t>
            </w:r>
          </w:p>
        </w:tc>
      </w:tr>
    </w:tbl>
    <w:p w:rsidR="008104D8" w:rsidRDefault="008104D8" w:rsidP="00B447E6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:rsidR="00B447E6" w:rsidRPr="00B447E6" w:rsidRDefault="00B447E6" w:rsidP="00B447E6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B447E6" w:rsidRPr="00B447E6" w:rsidRDefault="00B447E6" w:rsidP="00B447E6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447E6" w:rsidRPr="00B447E6" w:rsidTr="00E412BB">
        <w:trPr>
          <w:jc w:val="center"/>
        </w:trPr>
        <w:tc>
          <w:tcPr>
            <w:tcW w:w="4820" w:type="dxa"/>
            <w:hideMark/>
          </w:tcPr>
          <w:p w:rsidR="00B447E6" w:rsidRPr="00B447E6" w:rsidRDefault="00B447E6" w:rsidP="00E412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447E6" w:rsidRPr="00B447E6" w:rsidTr="00E412BB">
        <w:trPr>
          <w:jc w:val="center"/>
        </w:trPr>
        <w:tc>
          <w:tcPr>
            <w:tcW w:w="4820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447E6" w:rsidRPr="00B447E6" w:rsidTr="00E412BB">
        <w:trPr>
          <w:jc w:val="center"/>
        </w:trPr>
        <w:tc>
          <w:tcPr>
            <w:tcW w:w="4820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C24FEC" w:rsidRPr="00B447E6" w:rsidRDefault="00C24FEC" w:rsidP="00C24FEC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3</w:t>
      </w:r>
    </w:p>
    <w:p w:rsidR="007A7E1A" w:rsidRPr="007A7E1A" w:rsidRDefault="007A7E1A" w:rsidP="007A7E1A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A7E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 на проведение технологического и ценового аудита проекта изменений, вносимых в 2017 году в инвестиционную программу ПАО «МРСК Юга» на 2016-2022 годы, утвержденную приказом Минэнерго России от 22.12.2016 № 1387</w:t>
      </w:r>
    </w:p>
    <w:p w:rsidR="00C24FEC" w:rsidRDefault="00C24FEC" w:rsidP="003A51AE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04D8" w:rsidRPr="00B447E6" w:rsidRDefault="008104D8" w:rsidP="003A51AE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4FEC" w:rsidRPr="00B447E6" w:rsidRDefault="00C24FEC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Спецификация на проведение технологического и ценового аудита проекта изменений</w:t>
      </w:r>
      <w:r w:rsidR="007A7E1A">
        <w:rPr>
          <w:rFonts w:ascii="Times New Roman" w:hAnsi="Times New Roman" w:cs="Times New Roman"/>
          <w:color w:val="000000" w:themeColor="text1"/>
          <w:sz w:val="28"/>
          <w:szCs w:val="28"/>
        </w:rPr>
        <w:t>, вносимых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инвестиционную программу</w:t>
      </w:r>
    </w:p>
    <w:p w:rsidR="00C24FEC" w:rsidRPr="00B447E6" w:rsidRDefault="00C24FEC" w:rsidP="00C24FEC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2268"/>
        <w:gridCol w:w="1701"/>
        <w:gridCol w:w="2126"/>
      </w:tblGrid>
      <w:tr w:rsidR="00C24FEC" w:rsidRPr="00B447E6" w:rsidTr="000B4542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цена с НДС,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НДС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</w:tr>
      <w:tr w:rsidR="00C24FEC" w:rsidRPr="00B447E6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B447E6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B447E6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B447E6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FEC" w:rsidRPr="00B447E6" w:rsidTr="000B4542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4FEC" w:rsidRPr="00B447E6" w:rsidRDefault="00C24FEC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47E6" w:rsidRPr="00B447E6" w:rsidRDefault="00B447E6" w:rsidP="00B447E6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B447E6" w:rsidRPr="00B447E6" w:rsidRDefault="00B447E6" w:rsidP="00B447E6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447E6" w:rsidRPr="00B447E6" w:rsidTr="00E412BB">
        <w:trPr>
          <w:jc w:val="center"/>
        </w:trPr>
        <w:tc>
          <w:tcPr>
            <w:tcW w:w="4820" w:type="dxa"/>
            <w:hideMark/>
          </w:tcPr>
          <w:p w:rsidR="00B447E6" w:rsidRPr="00B447E6" w:rsidRDefault="00B447E6" w:rsidP="00E412BB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447E6" w:rsidRPr="00B447E6" w:rsidTr="00E412BB">
        <w:trPr>
          <w:jc w:val="center"/>
        </w:trPr>
        <w:tc>
          <w:tcPr>
            <w:tcW w:w="4820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447E6" w:rsidRPr="00B447E6" w:rsidTr="00E412BB">
        <w:trPr>
          <w:jc w:val="center"/>
        </w:trPr>
        <w:tc>
          <w:tcPr>
            <w:tcW w:w="4820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B447E6" w:rsidRPr="00B447E6" w:rsidRDefault="00B447E6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24FEC" w:rsidRPr="00B447E6" w:rsidRDefault="00C24FEC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24FEC" w:rsidRPr="00B447E6" w:rsidRDefault="00C24FEC" w:rsidP="00B447E6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72CF6" w:rsidRDefault="00C72CF6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3AFF" w:rsidRDefault="00B53AFF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1.2.</w:t>
      </w:r>
    </w:p>
    <w:p w:rsidR="00BD39AD" w:rsidRPr="00B447E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к Договору от ___________</w:t>
      </w:r>
    </w:p>
    <w:p w:rsidR="00BD39AD" w:rsidRPr="00B447E6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D39AD" w:rsidRPr="00B447E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ТЕХНИЧЕСКОЕ ЗАДАНИЕ</w:t>
      </w:r>
    </w:p>
    <w:p w:rsidR="007A7E1A" w:rsidRDefault="00BD39AD" w:rsidP="007A7E1A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проведение технологического и ценового аудита </w:t>
      </w:r>
    </w:p>
    <w:p w:rsidR="007A7E1A" w:rsidRDefault="007A7E1A" w:rsidP="007A7E1A">
      <w:pPr>
        <w:tabs>
          <w:tab w:val="center" w:pos="4820"/>
          <w:tab w:val="right" w:pos="9639"/>
        </w:tabs>
        <w:contextualSpacing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</w:t>
      </w:r>
      <w:r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ПАО «МРСК Юга» </w:t>
      </w:r>
    </w:p>
    <w:p w:rsidR="00BD39AD" w:rsidRPr="00B447E6" w:rsidRDefault="007A7E1A" w:rsidP="007A7E1A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за 1,2,3,4 квартал 2017 года и за 2017 год</w:t>
      </w:r>
      <w:r w:rsidR="00DE61AB" w:rsidRPr="00B447E6" w:rsidDel="00DE61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BD39AD" w:rsidRPr="00B447E6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0722CC" w:rsidRPr="00B447E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0722CC" w:rsidRPr="00B447E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0722CC" w:rsidRPr="00B447E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0722CC" w:rsidRPr="00B447E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0722CC" w:rsidRPr="00B447E6" w:rsidRDefault="000722CC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7F6182" w:rsidRPr="00B447E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7F6182" w:rsidRPr="00B447E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7F6182" w:rsidRPr="00B447E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7F6182" w:rsidRPr="00B447E6" w:rsidRDefault="007F6182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:rsidR="006D6E47" w:rsidRDefault="008B4BA7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>Ростов-на-Дону</w:t>
      </w: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  <w:r w:rsidRPr="00B447E6"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>2017</w:t>
      </w:r>
    </w:p>
    <w:p w:rsidR="00BD39AD" w:rsidRPr="00B447E6" w:rsidRDefault="00BD39AD" w:rsidP="001F4934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1.</w:t>
      </w: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Общие положения.</w:t>
      </w: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1.1. Термины и определения.</w:t>
      </w:r>
    </w:p>
    <w:p w:rsidR="00BD39AD" w:rsidRPr="00B447E6" w:rsidRDefault="00BD39AD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Заказчик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ПАО «МРСК </w:t>
      </w:r>
      <w:r w:rsidR="00AA11C6"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BD39AD" w:rsidRPr="00B447E6" w:rsidRDefault="00BD39AD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Инвестиции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BD39AD" w:rsidRPr="00B447E6" w:rsidRDefault="00BD39AD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деятельность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:rsidR="00BD39AD" w:rsidRPr="00B447E6" w:rsidRDefault="00BD39AD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Инвестиционный проект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инвестиций.</w:t>
      </w:r>
    </w:p>
    <w:p w:rsidR="00BD39AD" w:rsidRPr="00B447E6" w:rsidRDefault="00BD39AD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:rsidR="00BD39AD" w:rsidRPr="00B447E6" w:rsidRDefault="00BD39AD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B447E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:rsidR="00CA7704" w:rsidRPr="00B447E6" w:rsidRDefault="00CA7704" w:rsidP="001F493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1.2. Сокращения.</w:t>
      </w:r>
    </w:p>
    <w:p w:rsidR="00BD39AD" w:rsidRPr="00B447E6" w:rsidRDefault="00BD39AD" w:rsidP="001F4934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6823"/>
      </w:tblGrid>
      <w:tr w:rsidR="008C4602" w:rsidRPr="00B447E6" w:rsidTr="000B4542">
        <w:trPr>
          <w:trHeight w:val="413"/>
        </w:trPr>
        <w:tc>
          <w:tcPr>
            <w:tcW w:w="2675" w:type="dxa"/>
            <w:vAlign w:val="center"/>
          </w:tcPr>
          <w:p w:rsidR="008C4602" w:rsidRPr="00B447E6" w:rsidRDefault="008C4602" w:rsidP="000B4542">
            <w:pPr>
              <w:widowControl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823" w:type="dxa"/>
            <w:vAlign w:val="center"/>
          </w:tcPr>
          <w:p w:rsidR="008C4602" w:rsidRPr="00B447E6" w:rsidRDefault="008C4602" w:rsidP="000B4542">
            <w:pPr>
              <w:widowControl/>
              <w:ind w:lef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8C4602" w:rsidRPr="00B447E6" w:rsidTr="000B4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02" w:rsidRPr="00B447E6" w:rsidRDefault="008C4602" w:rsidP="000B4542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02" w:rsidRPr="00B447E6" w:rsidRDefault="008C4602" w:rsidP="000B4542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8C4602" w:rsidRPr="00B447E6" w:rsidTr="000B4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02" w:rsidRPr="00B447E6" w:rsidRDefault="008C4602" w:rsidP="000B4542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Общество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602" w:rsidRPr="00B447E6" w:rsidRDefault="008C4602" w:rsidP="00AA11C6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ПАО «МРСК </w:t>
            </w:r>
            <w:r w:rsidR="00AA11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Юга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8C4602" w:rsidRPr="00B447E6" w:rsidTr="000B4542">
        <w:trPr>
          <w:trHeight w:val="70"/>
        </w:trPr>
        <w:tc>
          <w:tcPr>
            <w:tcW w:w="2675" w:type="dxa"/>
          </w:tcPr>
          <w:p w:rsidR="008C4602" w:rsidRPr="00B447E6" w:rsidRDefault="008C4602" w:rsidP="000B4542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823" w:type="dxa"/>
          </w:tcPr>
          <w:p w:rsidR="008C4602" w:rsidRPr="00B447E6" w:rsidRDefault="008C4602" w:rsidP="000B4542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  <w:tr w:rsidR="008C4602" w:rsidRPr="00B447E6" w:rsidTr="000B4542">
        <w:trPr>
          <w:trHeight w:val="70"/>
        </w:trPr>
        <w:tc>
          <w:tcPr>
            <w:tcW w:w="2675" w:type="dxa"/>
          </w:tcPr>
          <w:p w:rsidR="008C4602" w:rsidRPr="00B447E6" w:rsidRDefault="00760B2D" w:rsidP="00AA11C6">
            <w:pPr>
              <w:widowControl/>
              <w:ind w:left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Отчеты о реализации инвестиционной программы ПАО «МРСК </w:t>
            </w:r>
            <w:r w:rsidR="00AA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Юга» за 1,2,3,4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квартал 2017 года и</w:t>
            </w:r>
            <w:r w:rsidR="00AA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2017 год</w:t>
            </w:r>
          </w:p>
        </w:tc>
        <w:tc>
          <w:tcPr>
            <w:tcW w:w="6823" w:type="dxa"/>
          </w:tcPr>
          <w:p w:rsidR="008C4602" w:rsidRPr="00B447E6" w:rsidRDefault="00750565" w:rsidP="000B4542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Отчеты о реализации инвестиционной программы</w:t>
            </w:r>
          </w:p>
        </w:tc>
      </w:tr>
    </w:tbl>
    <w:p w:rsidR="008C4602" w:rsidRPr="00B447E6" w:rsidRDefault="008C4602" w:rsidP="001F4934">
      <w:pPr>
        <w:tabs>
          <w:tab w:val="left" w:pos="1640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C4602" w:rsidRPr="00B447E6" w:rsidRDefault="008C4602" w:rsidP="001F4934">
      <w:pPr>
        <w:tabs>
          <w:tab w:val="left" w:pos="1640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D39AD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1.3. Перечень документов, на основании которых проводится работа.</w:t>
      </w:r>
    </w:p>
    <w:p w:rsidR="00B53AFF" w:rsidRPr="00B53AFF" w:rsidRDefault="00B53AFF" w:rsidP="00B53AFF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Распоряжение Правительства РФ от 23.09.2016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 (далее – Методические рекомендации).</w:t>
      </w:r>
    </w:p>
    <w:p w:rsidR="00B53AFF" w:rsidRPr="00B53AFF" w:rsidRDefault="00B53AFF" w:rsidP="00B53AFF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Правила осуществления контроля за реализацией инвестиционных программ субъектов электроэнергетики, утвержденные Постановлением Правительства РФ от 01.12.2009 № 977 с учетом изменяющих документов.</w:t>
      </w:r>
    </w:p>
    <w:p w:rsidR="00B53AFF" w:rsidRPr="00B53AFF" w:rsidRDefault="00B53AFF" w:rsidP="00B53AFF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Указания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Росимуществом в рамках выполнения поручений Президента Российской Федерации от 27.12.2014 № Пр-3013 Правительством Российской Федерации, одобренных поручением Правительства Российской Федерации от 24.06.2015 № ИШ-П13-4148.</w:t>
      </w:r>
    </w:p>
    <w:p w:rsidR="00B53AFF" w:rsidRPr="00B53AFF" w:rsidRDefault="00B53AFF" w:rsidP="00B53AFF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24.01.2004 № 24 (далее - Стандарты раскрытия информации).</w:t>
      </w:r>
    </w:p>
    <w:p w:rsidR="00B53AFF" w:rsidRPr="00B53AFF" w:rsidRDefault="00B53AFF" w:rsidP="00B53AFF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Приказ Минэнерго России от 05.05.2016 №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 …» (Далее - Приказ Минэнерго № 380).</w:t>
      </w:r>
    </w:p>
    <w:p w:rsidR="00B53AFF" w:rsidRPr="00B53AFF" w:rsidRDefault="00B53AFF" w:rsidP="00B53AFF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Приказ Минэнерго России от 14.03.2016 № 177 «Об утверждении методических указаний по расчету количественных показателей инвестиционных программ сетевых организаций».</w:t>
      </w:r>
    </w:p>
    <w:p w:rsidR="00AA11C6" w:rsidRPr="008A325C" w:rsidRDefault="00B53AFF" w:rsidP="00AA11C6">
      <w:pPr>
        <w:widowControl/>
        <w:tabs>
          <w:tab w:val="center" w:pos="4820"/>
          <w:tab w:val="right" w:pos="9639"/>
        </w:tabs>
        <w:autoSpaceDE/>
        <w:autoSpaceDN/>
        <w:adjustRightInd/>
        <w:ind w:left="142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</w:r>
      <w:r w:rsidR="00AA11C6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 xml:space="preserve">         </w:t>
      </w:r>
      <w:r w:rsidR="00AA11C6"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по инвестиционной деятельности ПАО «МРСК </w:t>
      </w:r>
      <w:r w:rsidR="00AA11C6"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="00AA11C6"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», утверждено решением Совета директоров Общества</w:t>
      </w:r>
      <w:r w:rsidR="00AA11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25.02.2016 (протокол от 29</w:t>
      </w:r>
      <w:r w:rsidR="00AA11C6"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AA11C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A11C6"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.2016 №</w:t>
      </w:r>
      <w:r w:rsidR="00AA11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177/2016</w:t>
      </w:r>
      <w:r w:rsidR="00AA11C6"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AA11C6" w:rsidRDefault="00AA11C6" w:rsidP="00AA11C6">
      <w:pPr>
        <w:widowControl/>
        <w:tabs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Регламент формирования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изменения инвестиционной программы и подготовки отчетности о реализации инвестиционной программы, повышения инвестиционной эффективности и сокращения расходов ПАО «МРСК Юга», 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 решением Совета директоров Общества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31.01.2017 (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от 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.02.2017 №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17/2017)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9AD" w:rsidRPr="00B447E6" w:rsidRDefault="00BD39AD" w:rsidP="00AA11C6">
      <w:pPr>
        <w:keepNext/>
        <w:jc w:val="both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2. Цель, содержание и объем оказываемых услуг.</w:t>
      </w: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C55B59" w:rsidRPr="00B447E6" w:rsidRDefault="00C55B59" w:rsidP="001F4934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2.1. Целью работ является выполнение директивы Правительства Российской Федерации от 16.03.2017 № 1752п-П13 (далее – Директива) по</w:t>
      </w:r>
      <w:r w:rsidRPr="00B447E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проектов инвестиционных программ (проектов изменений, вносимых в инвестиционные программы) и отчетов об их реализации, в соответствии с методическими рекомендациями, утвержденными Распоряжением Правительства Российской Федерации от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:rsidR="00BD39AD" w:rsidRPr="00B447E6" w:rsidRDefault="00BD39AD" w:rsidP="00CF688C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 Пров</w:t>
      </w:r>
      <w:r w:rsidR="006032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едение </w:t>
      </w:r>
      <w:r w:rsidR="00611B2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="00CF688C" w:rsidRPr="00CF6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о реализации инвестиционной программы ПАО «МРСК Юга» за 1,2,3,4 квартал 2017 года и за 2017 год</w:t>
      </w:r>
      <w:r w:rsidRPr="00CF6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включает:</w:t>
      </w:r>
    </w:p>
    <w:p w:rsidR="00BD39AD" w:rsidRPr="00B447E6" w:rsidRDefault="00BD39AD" w:rsidP="001F4934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Проверку выполнения при реализации инвестиционной программы требований законодательства Российской Федерации, предъявляемых к инвестиционной деятельности </w:t>
      </w:r>
      <w:r w:rsidR="00062699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39AD" w:rsidRPr="00B447E6" w:rsidRDefault="00BD39AD" w:rsidP="001F4934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достижения плановых значений количественных показателей и целевых показателей;</w:t>
      </w:r>
    </w:p>
    <w:p w:rsidR="00BD39AD" w:rsidRPr="00B447E6" w:rsidRDefault="00BD39AD" w:rsidP="001F4934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достоверности информации, содержащейся в отчетах;</w:t>
      </w:r>
    </w:p>
    <w:p w:rsidR="00BD39AD" w:rsidRPr="00B447E6" w:rsidRDefault="00BD39AD" w:rsidP="001F4934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Оценку эффективности реализации инвестиционной программы, в том числе анализ причин и обоснованности отклонения фактических значений показателей реализации инвестиционных проектов, количественных показателей от их плановых значений и значений целевых показателей, превышения фактических объемов финансирования и общей стоимости инвестиционных проектов относительно соответствующих показателей, предусмотренных утвержденной инвестиционной программой.</w:t>
      </w:r>
    </w:p>
    <w:p w:rsidR="00BD39AD" w:rsidRPr="00B447E6" w:rsidRDefault="00BD39AD" w:rsidP="001F4934">
      <w:pPr>
        <w:tabs>
          <w:tab w:val="left" w:pos="1418"/>
          <w:tab w:val="center" w:pos="4820"/>
          <w:tab w:val="right" w:pos="9639"/>
        </w:tabs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 Результатом проведения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отчетов о реализации инвестиционной программы является приемка Заказчиком заключения Исполнителя, подготовленное в соответствии с Методическими рекомендациями, содержащее в том числе:</w:t>
      </w:r>
    </w:p>
    <w:p w:rsidR="00BD39AD" w:rsidRPr="00B447E6" w:rsidRDefault="00BD39AD" w:rsidP="001F4934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Информацию об отчетах о реализации инвестиционной программы и обосновывающих их материалах в форме электронных документов, которые подготовлены в соответствии с формами и требованиями к форматам их раскрытия, утверждаемыми Министерством энергетики Российской Федерации, и подписаны с использованием усиленной квалифицированной электронной подписи </w:t>
      </w:r>
      <w:r w:rsidR="00F2104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переданную </w:t>
      </w:r>
      <w:r w:rsidR="00FF51C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Исполнителю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рамках договора аудита отчетов для подготовки заключения;</w:t>
      </w:r>
    </w:p>
    <w:p w:rsidR="00BD39AD" w:rsidRPr="00B447E6" w:rsidRDefault="00BD39AD" w:rsidP="001F4934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BD39AD" w:rsidRPr="00B447E6" w:rsidRDefault="00BD39AD" w:rsidP="001F4934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проверки достоверности отчетов о реализации инвестиционной программы, в том числе результаты проверки соответствия информации, указанной в отчетах о реализации инвестиционной программы, информации, содержащейся в первичных учетных документах бухгалтерского учета </w:t>
      </w:r>
      <w:r w:rsidR="005E7CB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иных документах, которые указаны в отчетах о реализации инвестиционной программы в качестве источников такой информации;</w:t>
      </w:r>
    </w:p>
    <w:p w:rsidR="00BD39AD" w:rsidRPr="00B447E6" w:rsidRDefault="00BD39AD" w:rsidP="001F4934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езультаты проверки выполнения при реализации инвестиционной программы требований законодательства Российской Федерации, предъявляемых к инвестиционной деятельности сетевых организаций;</w:t>
      </w:r>
    </w:p>
    <w:p w:rsidR="00BD39AD" w:rsidRPr="00B447E6" w:rsidRDefault="00BD39AD" w:rsidP="001F4934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достижения плановых значений количественных показателей и значений целевых показателей;</w:t>
      </w:r>
    </w:p>
    <w:p w:rsidR="00BD39AD" w:rsidRPr="00B447E6" w:rsidRDefault="00BD39AD" w:rsidP="001F4934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эффективности реализации инвестиционной программы, включающие заключения об обоснованности или необоснованности и причинах:</w:t>
      </w:r>
    </w:p>
    <w:p w:rsidR="00BD39AD" w:rsidRPr="00B447E6" w:rsidRDefault="00BD39AD" w:rsidP="001F4934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отклонения фактических значений показателей реализации инвестиционных проектов, в том числе фактических значений показателей объектов инвестиционной деятельности, от плановых значений таких показателей, предусмотренных утвержденной инвестиционной программой, с приложением обосновывающих документов и расчетов;</w:t>
      </w:r>
    </w:p>
    <w:p w:rsidR="00BD39AD" w:rsidRPr="00B447E6" w:rsidRDefault="00BD39AD" w:rsidP="001F4934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отклонения фактических значений количественных показателей от их плановых значений, предусмотренных утвержденной инвестиционной программой с приложением обосновывающих документов и расчетов;</w:t>
      </w:r>
    </w:p>
    <w:p w:rsidR="00BD39AD" w:rsidRPr="00B447E6" w:rsidRDefault="00BD39AD" w:rsidP="001F4934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расчетов;</w:t>
      </w:r>
    </w:p>
    <w:p w:rsidR="00BD39AD" w:rsidRPr="00B447E6" w:rsidRDefault="00BD39AD" w:rsidP="001F4934">
      <w:pPr>
        <w:pStyle w:val="af1"/>
        <w:numPr>
          <w:ilvl w:val="0"/>
          <w:numId w:val="31"/>
        </w:numPr>
        <w:tabs>
          <w:tab w:val="center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по корректировке утвержденной инвестиционной программы (при наличии таких предложений), подготовленные в целях повышения эффективности реализации инвестиционной программы, с приложением обосновывающих документов и расчетов.</w:t>
      </w:r>
    </w:p>
    <w:p w:rsidR="004303D3" w:rsidRPr="00B447E6" w:rsidRDefault="004303D3" w:rsidP="00B447E6">
      <w:pPr>
        <w:tabs>
          <w:tab w:val="center" w:pos="1701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3. Порядок оказания услуг и состав передаваемой информации для </w:t>
      </w:r>
      <w:r w:rsidR="001F6ED1"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отчётов</w:t>
      </w:r>
      <w:r w:rsidR="001F6ED1"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о реализации инвестиционной программы</w:t>
      </w: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.</w:t>
      </w: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3.1. Для проведения работ Заказчик в срок не позднее 50</w:t>
      </w:r>
      <w:r w:rsidR="007E6BE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(пятидесяти)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дней с даты окончания отчётного периода для </w:t>
      </w:r>
      <w:r w:rsidR="00611B2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квартальных отчётов и 5 апреля, года следующего за отчётным - для </w:t>
      </w:r>
      <w:r w:rsidR="00611B2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технологического и ценового аудита</w:t>
      </w:r>
      <w:r w:rsidR="00611B21" w:rsidRPr="00B447E6" w:rsidDel="00611B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годового отчёта, предоставляет Исполнителю отчёт о реализации инвестиционно</w:t>
      </w:r>
      <w:r w:rsidR="006032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й программы ПАО «МРСК </w:t>
      </w:r>
      <w:r w:rsidR="00CF6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Юга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за период, подлежащий </w:t>
      </w:r>
      <w:r w:rsidR="00611B2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технологическому и ценовому аудиту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а также комплект документов и материалов к отчёту о реализации </w:t>
      </w:r>
      <w:r w:rsidR="00F15FC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инвестиционной программы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 объеме, раскрываемом Обществом в соответствии со Стандартами раскрытия информации, (далее Исходные данные) и/или ссылку на указанную информацию, размещенную в сети Интернет, а также перечень ответственных лиц со стороны Заказчика с указанием должности, ФИО, контактных телефонов, адресов электронной почты.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 Стороны перед выполнением Исполнителем работ, определяют дополнительный перечень, возможность и сроки предоставления Заказчиком информации, необходимой для выполнения договора, по ф</w:t>
      </w:r>
      <w:r w:rsidR="0066483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орме, указанной в приложении № 1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</w:t>
      </w:r>
      <w:r w:rsidR="0066483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1392C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настоящему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Техническому заданию, а также необходимость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проведения Исполнителем дополнительных работ по сбору данных.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 Инициирование представления информации, указанной в п. 3.2, осуществляет Исполнитель в виде официального письменного запроса Заказчику.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Заказчик предоставляет информацию, запрашиваемую в соответствии с п. 3.</w:t>
      </w:r>
      <w:r w:rsidR="00F3128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в течение 3</w:t>
      </w:r>
      <w:r w:rsidR="007E6BE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(трех)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письменного запроса Исполнителя.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Информация, подготовленная в соответствии с п. 3.1 и 3.2, передается Заказчиком Исполнителю с подписанием Акта приема-передачи документации </w:t>
      </w:r>
      <w:r w:rsidR="00152AFC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форме приложения № </w:t>
      </w:r>
      <w:r w:rsidR="00C24ED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Договору.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F3128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Исполнитель в ходе проведения </w:t>
      </w:r>
      <w:r w:rsidR="00611B2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в случае выявления замечаний к отчёту и/или раскрываемым материалам, уведомляет Заказчика о выявленных замечаниях/отклонениях и в срок не позднее 10</w:t>
      </w:r>
      <w:r w:rsidR="007E6BE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(десяти)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до даты, указанной в п. 4.3 и направляет Заказчику проект Заключения для ознакомления и представления замечаний (при наличии).</w:t>
      </w:r>
    </w:p>
    <w:p w:rsidR="00EA296D" w:rsidRPr="00B447E6" w:rsidRDefault="00EA296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35393" w:rsidRPr="00B447E6" w:rsidRDefault="004F7B9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B447E6">
        <w:rPr>
          <w:rFonts w:ascii="Times New Roman" w:hAnsi="Times New Roman" w:cs="Times New Roman"/>
          <w:color w:val="222222"/>
          <w:sz w:val="28"/>
          <w:szCs w:val="28"/>
          <w:u w:val="single"/>
        </w:rPr>
        <w:t xml:space="preserve">3.8. </w:t>
      </w:r>
      <w:r w:rsidR="00835393" w:rsidRPr="00B447E6">
        <w:rPr>
          <w:rFonts w:ascii="Times New Roman" w:hAnsi="Times New Roman" w:cs="Times New Roman"/>
          <w:color w:val="222222"/>
          <w:sz w:val="28"/>
          <w:szCs w:val="28"/>
          <w:u w:val="single"/>
        </w:rPr>
        <w:t>В случае доработки Заказчиком отчетов о реализации инвестиционной программы до их раскрытия в соответствии со стандартами раскрытия информации</w:t>
      </w:r>
      <w:r w:rsidR="00817E7A" w:rsidRPr="00B447E6">
        <w:rPr>
          <w:rFonts w:ascii="Times New Roman" w:hAnsi="Times New Roman" w:cs="Times New Roman"/>
          <w:color w:val="222222"/>
          <w:sz w:val="28"/>
          <w:szCs w:val="28"/>
          <w:u w:val="single"/>
        </w:rPr>
        <w:t xml:space="preserve"> в целях учета полученного заключения о проведении ценового и технологического аудита</w:t>
      </w:r>
      <w:r w:rsidRPr="00B447E6">
        <w:rPr>
          <w:rFonts w:ascii="Times New Roman" w:hAnsi="Times New Roman" w:cs="Times New Roman"/>
          <w:color w:val="222222"/>
          <w:sz w:val="28"/>
          <w:szCs w:val="28"/>
          <w:u w:val="single"/>
        </w:rPr>
        <w:t>, Заказчик в течение 2-х (двух) рабочих дней с момента получения замечаний, указанных в п. 3.7, передает Исполнителю доработанный отчет о реализации инвестиционной программы с пояснительными материалами.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6631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Исполнитель </w:t>
      </w:r>
      <w:r w:rsidR="001155B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дорабатывает проект Заключения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155B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учетом информации, полученной от Заказчика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п</w:t>
      </w:r>
      <w:r w:rsidR="001155B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3.</w:t>
      </w:r>
      <w:r w:rsidR="00F3128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1155B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3.8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6631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 результатам </w:t>
      </w:r>
      <w:r w:rsidR="00611B21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отчётов по каждому этапу работ, Исполнителем составляются и предоставляются Заказчику следующие документы:</w:t>
      </w:r>
    </w:p>
    <w:p w:rsidR="00BD39AD" w:rsidRPr="00B447E6" w:rsidRDefault="00BD39AD" w:rsidP="001F4934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Заключение Исполнителя о проведении технологического и ценового аудита отчетов о реализации инвестиционной программы, выполненное в соответствии с Методическими </w:t>
      </w:r>
      <w:r w:rsidR="0058484A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9AD" w:rsidRPr="00B447E6" w:rsidRDefault="00BD39AD" w:rsidP="001F4934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Презентационные материалы к Заключению Исполнителя.</w:t>
      </w:r>
    </w:p>
    <w:p w:rsidR="00BD39AD" w:rsidRPr="00B447E6" w:rsidRDefault="00BD39AD" w:rsidP="001F4934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Отчет об оказании Услуг по Договору/этапу.</w:t>
      </w:r>
    </w:p>
    <w:p w:rsidR="00BD39AD" w:rsidRPr="00B447E6" w:rsidRDefault="00BD39AD" w:rsidP="001F4934">
      <w:pPr>
        <w:tabs>
          <w:tab w:val="left" w:pos="709"/>
          <w:tab w:val="left" w:pos="851"/>
          <w:tab w:val="left" w:pos="993"/>
          <w:tab w:val="center" w:pos="4820"/>
          <w:tab w:val="right" w:pos="9639"/>
        </w:tabs>
        <w:ind w:right="68"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3.1</w:t>
      </w:r>
      <w:r w:rsidR="006631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Результаты выполнения работ должны соответствовать требованиям, установленным нормативными правовыми актами Российской Федерации и настоящим техническим заданием.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Оформление текстовой части и табличных форм документов должно соответствовать требованиям ГОСТ 2.105-95 «Общие требования к оформлению текстовых документов».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</w:t>
      </w:r>
      <w:r w:rsidR="006631CE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Заказчик рассматривает направленное ему Заключение и проводит раскрытие информации в соответствии со Стандартами раскрытия информа</w:t>
      </w:r>
      <w:r w:rsidR="00094934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ции и/или Правилами утверждения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15FC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инвестиционных программ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либо направляет Исполнителю мотивированный отказ от приемки выполненных работ в течение 2</w:t>
      </w:r>
      <w:r w:rsidR="007E6BE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(двух)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Заключения.</w:t>
      </w:r>
    </w:p>
    <w:p w:rsidR="00BD39AD" w:rsidRPr="00B447E6" w:rsidRDefault="00BD39AD" w:rsidP="001F4934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631C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Все недостатки и ошибки, выявленные в ходе проведения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технологического и ценового аудита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отчетов, а также полученные Заказчиком к Заключению о </w:t>
      </w:r>
      <w:r w:rsidR="00611B21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отчётов, в том числе от </w:t>
      </w:r>
      <w:r w:rsidR="004D7A4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должны быть устранены Исполнителем в рамках выполнения Работ по Договору.</w:t>
      </w:r>
    </w:p>
    <w:p w:rsidR="00D34E8C" w:rsidRPr="00B447E6" w:rsidRDefault="00BD39AD" w:rsidP="001F4934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631CE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получения Заказчиком замечаний к</w:t>
      </w:r>
      <w:r w:rsidR="007E2A6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Заключению о технологическом и ценовом аудите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</w:t>
      </w:r>
      <w:r w:rsidR="007E2A63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реализации </w:t>
      </w:r>
      <w:r w:rsidR="00F15FC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 программы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которому был проведен </w:t>
      </w:r>
      <w:r w:rsidR="00A522C4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технологический и ценовой аудит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отчёта, от </w:t>
      </w:r>
      <w:r w:rsidR="00F15FC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 передает Исполнителю замечания органа исполнительной власти, уполномоченного на осуществление контроля за реализацией инвестиционной программы, к заключению по результатам проведения технологического и ценового аудита отчета о реализации инвестиционной программы,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</w:t>
      </w:r>
      <w:r w:rsidR="00E403C6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с письменным обращением о необходимости актуализации Заключения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9AD" w:rsidRPr="00B447E6" w:rsidRDefault="00D34E8C" w:rsidP="001F4934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17. Исполнитель </w:t>
      </w:r>
      <w:r w:rsidR="00BD39A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по письменному обращению Заказчика</w:t>
      </w:r>
      <w:r w:rsidR="00E403C6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указанному в п. 3.16.,</w:t>
      </w:r>
      <w:r w:rsidR="00BD39A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 актуализацию Заключения о </w:t>
      </w:r>
      <w:r w:rsidR="00A522C4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="00BD39AD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отчёта согласно доработанным Заказчиком материалам и представляет Заказчику актуализированное Заключение в срок, определенный Заказчиком.</w:t>
      </w:r>
    </w:p>
    <w:p w:rsidR="00BD39AD" w:rsidRPr="00B447E6" w:rsidRDefault="00BD39AD" w:rsidP="001F4934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получения Исполнителем замечаний к Заключению о </w:t>
      </w:r>
      <w:r w:rsidR="00A522C4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технологическом и ценовом аудите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отчёта, Исполнитель уведомляет об этом Заказчика в течение 2 рабочих дня путем направления полученных замечаний с сопроводительным письмом.</w:t>
      </w:r>
    </w:p>
    <w:p w:rsidR="00BD39AD" w:rsidRPr="00B447E6" w:rsidRDefault="00BD39AD" w:rsidP="001F4934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итогам устранения замечаний Исполнителем, проводится повторное согласование выполненных Заказчиком работ и рассмотрение Заключения </w:t>
      </w:r>
      <w:r w:rsidR="004D7A4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органа исполнительной власти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законодательством порядке.</w:t>
      </w:r>
    </w:p>
    <w:p w:rsidR="00BD39AD" w:rsidRPr="00B447E6" w:rsidRDefault="00BD39AD" w:rsidP="001F4934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</w:t>
      </w:r>
      <w:r w:rsidR="00F5578B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выявления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недостатков и ошибок в Заключении подписание Актов по каждому этапу переносится до момента их устранения, с учетом п. 3.1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-3.1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технического задания. 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</w:t>
      </w:r>
      <w:r w:rsidR="00D34E8C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по этапу считаются выполненными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соответствующего Акта об оказанных услугах по Договору/этапу Заказчиком и Исполнителем. При этом, в случае получения Заказчиком замечаний от </w:t>
      </w:r>
      <w:r w:rsidR="004D7A4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органов исполнительной власти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, Заказчик должен провести работы, указанные в п. 3.1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Технического задания.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Приёмка результатов Работ 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Работ в соответствии с условиями Договора и настоящего Технического задания. 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D34E8C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Техническая и эксплуатационная документация и другие результаты Работ передаются Заказчику после завершения соответствующего этапа выполнения Работ, определённого в Договоре. Комплектность передаваемой документации подлежит проверке Заказчиком и </w:t>
      </w:r>
      <w:r w:rsidR="004D7A47"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уполномоченными органами исполнительной власти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9AD" w:rsidRPr="00B447E6" w:rsidRDefault="00BD39AD" w:rsidP="001F4934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4. Сроки выполнения работ.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Начало выполнения работ по договору - с даты заключения договора.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Окончание выполнения работ: в соответствии с условиями Договора в целом и согласно Приложе</w:t>
      </w:r>
      <w:r w:rsidR="003C3B8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нию № </w:t>
      </w:r>
      <w:r w:rsidR="00C462BF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6D370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 настоящему Техническому заданию по каждому этапу в рамках действия Договора</w:t>
      </w:r>
      <w:r w:rsidR="00EC28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но не позднее 31.05.2018 года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4.3.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программы, должны составлять не менее 30 </w:t>
      </w:r>
      <w:r w:rsidR="007E6BE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(тридцати)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календарных дней и должны обеспечивать возможность раскрытия </w:t>
      </w:r>
      <w:r w:rsidR="006D370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Заказчиком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таких заключений в сроки,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учётом,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года, за II квартал - не позднее чем через 45 дней после окончания III квартала текущего года, за III квартал - не позднее чем через 45 дней после окончания IV квартала текущего года, за IV квартал и год - не позднее чем через 45 дней после окончания I квартала года, следующего за отчетным, с учётом Директивы. 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4.4. Срок доработки Заключения Исполнителем по результатам пол</w:t>
      </w:r>
      <w:r w:rsidR="007E6BE8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ученных замечаний - не более 2 (двух)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 момента получения замечаний, а также согласно срокам, указанным в п. 3 настоящего Технического задания.</w:t>
      </w:r>
    </w:p>
    <w:p w:rsidR="00BD39AD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4.5.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сроки, установленные Стандартами раскрытия информации и (или) Правилами утверждения инвестиционных программ.</w:t>
      </w:r>
    </w:p>
    <w:p w:rsid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Требования к исполнителям работ.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Технологический и ценовой аудит </w:t>
      </w:r>
      <w:r w:rsidR="0018611D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</w:t>
      </w:r>
      <w:r w:rsidR="0018611D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lastRenderedPageBreak/>
        <w:t xml:space="preserve">программы </w:t>
      </w:r>
      <w:r w:rsidR="0018611D"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Юга» за 1,2,3,4 квартал 2017 года и за 2017 год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осуществляется на основании договора возмездного оказания услуг, заключенного между Заказчиком и организацией, отобранной Заказчиком в соответствии с законодательством Российской Федерации (Договор), с учетом следующих требований: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5.1. Отношение выручки за отчетный год по данным последней годовой бухгалтерской (финансовой) отчетности Исполнителя к начальной (максимальной) цене Договора, определенной Заказчиком для проведения отбора Исполнителей, больше или равно 5;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5.2. Исполнитель имеет опыт выполнения работ и (или) оказания услуг не менее 3 лет не менее чем в 2 из следующих областей: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разработка схем и программ перспективного развития электроэнергетики;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выполнение электроэнергетических расчетов схем внешнего электроснабжения энергопринимающих устройств потребителей (схем выдачи мощности объектов по производству электрической энергии);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инвестиционное планирование в сфере электроэнергетики;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проведение технологического и ценового аудита инвестиционных проектов в сфере электроэнергетики;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оценка технического состояния объектов электроэнергетики;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финансово-экономический анализ (аудит финансовой (бухгалтерской) отчетности) деятельности сетевых организаций;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выполнение экспертизы предложений об установлении цен (тарифов) и (или) их предельных уровней в сфере электроэнергетики.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5.3. Исполнитель имеет в штате по основному месту работы не менее 7 работников, имеющих в совокупности опыт работы не менее чем в 2 областях, указанных в п. 5.2.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5.4. Не допускается к выполнению работ организация, взаимоотношения с которой могут приводить к возникновению конфликта интересов. Между Заказчиком и Исполнителем отсутствует конфликт интересов.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Под конфликтом интересов Заказчика и Исполнителя понимаются случаи, при которых: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руководители и (или) иные работники Заказчика (Исполнителя) являются учредителями, участниками либо акционерами Исполнителя (Заказчика);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Заказчик является учредителем, участником либо акционером Исполнителя;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существует личная заинтересованность (прямая или косвенная) руководителей и (или) иных работников Исполнителя, влияющая на содержание заключений, подготовленных Исполнителем по результатам исполнения договора аудита инвестиционной программы (договора аудита проектов инвестиционной программы, договора аудита отчетов), под которой понимается возможность получения доходов в виде денег, иного имущества, в том числе 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имущественных прав, услуг имущественного характера, результатов выполненных работ или каких-либо выгод (преимуществ) руководителем, и (или) иными работниками Исполнителя, и (или) лицами, состоящими с ними в близком родстве или свойстве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руководитель, и (или) иные работники Исполнителя, и (или) лица, состоящие с ними в близком родстве или свойстве, связаны имущественными, корпоративными или иными близкими отношениями;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находится в материальной или иной зависимости от Заказчика или его аффилированных лиц, в том числе вследствие наличия договора, заключенного между Исполнителем и Заказчиком, по которому в полном объеме не исполнены обязательства сторон (за исключением заключенных договоров аудита инвестиционной программы, договоров аудита проектов инвестиционной программы и договоров аудита отчетов);</w:t>
      </w:r>
    </w:p>
    <w:p w:rsidR="00F34160" w:rsidRPr="00F34160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руководители Исполнителя состоят в близком родстве (родители, супруги, братья, сестры, дети, а также братья, сестры, родители и дети супругов) с руководителями и (или) иными работниками Заказчика, в должностные обязанности которых входит подготовка информации об инвестиционной программе (о проекте инвестиционной программы) и обосновывающих ее материалах (информации об отчетах о реализации инвестиционной программы и обосновывающих их материалах), раскрываемой Заказчиком в соответствии со стандартами раскрытия информации, и (или) реализация инвестиционных проектов, предусмотренных инвестиционной программой (проектом инвестиционной программы);</w:t>
      </w:r>
    </w:p>
    <w:p w:rsidR="00F34160" w:rsidRPr="00B447E6" w:rsidRDefault="00F34160" w:rsidP="00F34160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и (или) ее работники участвовали в выполнении работ и (или) оказании услуг по формированию проекта инвестиционной программы Заказчика в течение года до дня направления Исполнителем заявки на участие в отборе, указанном в абзаце первом пункта 5 настоящего Технического задания.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</w:pP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6. Место оказания услуг.</w:t>
      </w:r>
    </w:p>
    <w:p w:rsidR="00F603E0" w:rsidRPr="00B447E6" w:rsidRDefault="00BD39AD" w:rsidP="00E20A0D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фактического расположения Заказчика</w:t>
      </w:r>
      <w:r w:rsidR="00AA03E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322D9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F15FC7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</w:t>
      </w:r>
      <w:r w:rsidR="0011255C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по месту расположения Исполнителя</w:t>
      </w: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7. Цена услуг и порядок оплаты.</w:t>
      </w: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7.1. Начальная (максимальная) цена договора сформирована Заказчиком на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 аудита отчетов для проведения отбора </w:t>
      </w:r>
      <w:r w:rsidR="00FF51CD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Исполнителей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21040"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Заказчик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выполняет с использованием метода сопоставимых рыночных цен анализа рынка.</w:t>
      </w:r>
      <w:r w:rsidR="00E835F2" w:rsidRPr="00E835F2">
        <w:t xml:space="preserve"> </w:t>
      </w:r>
      <w:r w:rsidR="00E835F2" w:rsidRPr="00E8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Итоговая цена-предложение договора должна быть представлена участниками конкурсных процедур с отра</w:t>
      </w:r>
      <w:r w:rsidR="00CF6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жением количества человеко-дней</w:t>
      </w:r>
      <w:r w:rsidR="00E835F2" w:rsidRPr="00E8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CF6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835F2" w:rsidRPr="00E8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Необходимо обязательно указать отдельно: сколько человеко-дней планируется для работы с документами и сколько человеко-дней планируется для проведения фактического аудита на площадке Заказчика.</w:t>
      </w:r>
    </w:p>
    <w:p w:rsidR="00443552" w:rsidRDefault="00443552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D39AD" w:rsidRPr="00B447E6" w:rsidRDefault="00BD39AD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7.2.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:rsidR="00BD39AD" w:rsidRPr="00CF688C" w:rsidRDefault="00BD39AD" w:rsidP="00CF688C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7.3. Услуги Исполнителя оплачиваются Заказчиком</w:t>
      </w:r>
      <w:r w:rsidR="00CF688C" w:rsidRPr="00CF6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88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реализации </w:t>
      </w:r>
      <w:r w:rsidR="00CF688C"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="00CF688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88C"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</w:t>
      </w:r>
      <w:r w:rsidR="00CF688C"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Юга» за 1,2,3,4 квартал 2017 года и за 2017 год</w:t>
      </w:r>
      <w:r w:rsidR="00CF688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88C" w:rsidRPr="00E7182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60 (шестидесяти) календарных дней с момента подписания обеими сторонам акта сдачи-приемки оказанных услуг</w:t>
      </w:r>
      <w:r w:rsidR="00CF688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CF6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отдельному</w:t>
      </w:r>
      <w:r w:rsidR="00CF688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="00CF688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F688C" w:rsidRPr="00DC5EE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="00CF688C" w:rsidRPr="00DC5EE9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 отчетов о реализации инвестиционной программы</w:t>
      </w:r>
      <w:r w:rsidR="00CF688C" w:rsidRPr="009634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88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2</w:t>
      </w:r>
      <w:r w:rsidR="00CF688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 настоящему </w:t>
      </w:r>
      <w:r w:rsidR="00CF688C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Техническому заданию</w:t>
      </w:r>
      <w:r w:rsidR="00CF688C" w:rsidRPr="00DC5EE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F688C"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88C"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но не ранее окончания II квартала 2018 г.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путем перечисления денежных средств на расчетный счет</w:t>
      </w:r>
      <w:r w:rsidR="00CF6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Исполнителя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:rsidR="008D117D" w:rsidRPr="00B447E6" w:rsidRDefault="00F761B4" w:rsidP="001F4934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7.4. Оплата услуг осуществляется на основании акцептованных Заказчиком счетов-фактур и актов выполненных работ, выставленных согласно спецификации, прилагаемой к настоящему Техническому заданию (Приложение 3).</w:t>
      </w:r>
    </w:p>
    <w:tbl>
      <w:tblPr>
        <w:tblW w:w="20980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  <w:gridCol w:w="5670"/>
        <w:gridCol w:w="4786"/>
      </w:tblGrid>
      <w:tr w:rsidR="008D117D" w:rsidRPr="00B447E6" w:rsidTr="00C97860">
        <w:tc>
          <w:tcPr>
            <w:tcW w:w="5670" w:type="dxa"/>
          </w:tcPr>
          <w:p w:rsidR="008D117D" w:rsidRPr="00B447E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b/>
                <w:color w:val="000000" w:themeColor="text1"/>
              </w:rPr>
              <w:t>От ЗАКАЗЧИКА:</w:t>
            </w:r>
          </w:p>
          <w:p w:rsidR="008D117D" w:rsidRPr="00B447E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117D" w:rsidRPr="00B447E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</w:p>
          <w:p w:rsidR="008D117D" w:rsidRPr="00B447E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8D117D" w:rsidRPr="00B447E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             __________________________________</w:t>
            </w:r>
          </w:p>
          <w:p w:rsidR="008D117D" w:rsidRPr="00B447E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:rsidR="008D117D" w:rsidRPr="00B447E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:rsidR="008D117D" w:rsidRPr="00B447E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854" w:type="dxa"/>
          </w:tcPr>
          <w:p w:rsidR="008D117D" w:rsidRPr="00B447E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b/>
                <w:color w:val="000000" w:themeColor="text1"/>
              </w:rPr>
              <w:t>От ИСПОЛНИТЕЛЯ:</w:t>
            </w:r>
          </w:p>
          <w:p w:rsidR="008D117D" w:rsidRPr="00B447E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117D" w:rsidRPr="00B447E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:rsidR="008D117D" w:rsidRPr="00B447E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8D117D" w:rsidRPr="00B447E6" w:rsidRDefault="00C72CF6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</w:t>
            </w:r>
            <w:r w:rsidR="008D117D" w:rsidRPr="00B447E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:rsidR="008D117D" w:rsidRPr="00B447E6" w:rsidRDefault="008D117D" w:rsidP="001F4934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:rsidR="008D117D" w:rsidRPr="00B447E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:rsidR="008D117D" w:rsidRPr="00B447E6" w:rsidRDefault="008D117D" w:rsidP="001F4934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  <w:tc>
          <w:tcPr>
            <w:tcW w:w="5670" w:type="dxa"/>
          </w:tcPr>
          <w:p w:rsidR="008D117D" w:rsidRPr="00B447E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8D117D" w:rsidRPr="00B447E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8D117D" w:rsidRPr="00B447E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8D117D" w:rsidRPr="00B447E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8D117D" w:rsidRPr="00B447E6" w:rsidRDefault="008D117D" w:rsidP="001F4934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A219A8" w:rsidRDefault="00A219A8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19A8" w:rsidRDefault="00A219A8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19A8" w:rsidRDefault="00A219A8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19A8" w:rsidRDefault="00A219A8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19A8" w:rsidRDefault="00A219A8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8611D" w:rsidRDefault="0018611D" w:rsidP="001F4934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D39AD" w:rsidRPr="00443552" w:rsidRDefault="00BD39AD" w:rsidP="00443552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Приложение № 1</w:t>
      </w:r>
      <w:r w:rsidR="00191F01"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91F01"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</w:t>
      </w:r>
      <w:r w:rsidRPr="00B44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14E6" w:rsidRPr="00B44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проведение технологического и ценового аудита </w:t>
      </w:r>
      <w:r w:rsidR="00443552" w:rsidRPr="00443552">
        <w:rPr>
          <w:rFonts w:ascii="Times New Roman" w:hAnsi="Times New Roman" w:cs="Times New Roman"/>
          <w:color w:val="000000" w:themeColor="text1"/>
          <w:sz w:val="24"/>
          <w:szCs w:val="24"/>
        </w:rPr>
        <w:t>отчетов о реализации инвестиционной программы ПАО «МРСК Юга» за 1,2,3,4 квартал 2017 года и за 2017 год</w:t>
      </w:r>
    </w:p>
    <w:p w:rsidR="00BD39AD" w:rsidRPr="00B447E6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BD39AD" w:rsidRPr="00B447E6" w:rsidRDefault="00BD39AD" w:rsidP="001F4934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Дополнительный перечень, и сроки предоставления информации, </w:t>
      </w:r>
    </w:p>
    <w:p w:rsidR="00BD39AD" w:rsidRPr="00B447E6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необходимой для выполнения договора</w:t>
      </w:r>
    </w:p>
    <w:p w:rsidR="00BD39AD" w:rsidRPr="00B447E6" w:rsidRDefault="00BD39AD" w:rsidP="001F4934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:rsidR="00BD39AD" w:rsidRPr="00B447E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:rsidR="00BD39AD" w:rsidRPr="00B447E6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D39AD" w:rsidRPr="00B447E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</w:t>
      </w:r>
      <w:r w:rsidR="0044355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Ростов-на-Дону  </w:t>
      </w: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   «___» ________ ____ г</w:t>
      </w:r>
    </w:p>
    <w:p w:rsidR="00BD39AD" w:rsidRPr="00B447E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693"/>
      </w:tblGrid>
      <w:tr w:rsidR="00BD39AD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B447E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B447E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представления</w:t>
            </w:r>
          </w:p>
        </w:tc>
      </w:tr>
      <w:tr w:rsidR="00BD39AD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B447E6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BD39AD" w:rsidRPr="00B447E6" w:rsidRDefault="00BD39AD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:rsidR="00BD39AD" w:rsidRPr="00B447E6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BD39AD" w:rsidRPr="00B447E6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B447E6" w:rsidTr="007B2357">
        <w:trPr>
          <w:jc w:val="center"/>
        </w:trPr>
        <w:tc>
          <w:tcPr>
            <w:tcW w:w="4820" w:type="dxa"/>
            <w:hideMark/>
          </w:tcPr>
          <w:p w:rsidR="00BD39AD" w:rsidRPr="00B447E6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B447E6" w:rsidTr="007B2357">
        <w:trPr>
          <w:jc w:val="center"/>
        </w:trPr>
        <w:tc>
          <w:tcPr>
            <w:tcW w:w="4820" w:type="dxa"/>
            <w:hideMark/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B447E6" w:rsidTr="007B2357">
        <w:trPr>
          <w:jc w:val="center"/>
        </w:trPr>
        <w:tc>
          <w:tcPr>
            <w:tcW w:w="4820" w:type="dxa"/>
            <w:hideMark/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BD39AD" w:rsidRPr="00B447E6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BD39AD" w:rsidRPr="00B447E6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  <w:highlight w:val="yellow"/>
        </w:rPr>
      </w:pPr>
    </w:p>
    <w:p w:rsidR="00BD39AD" w:rsidRPr="00B447E6" w:rsidRDefault="00BD39AD" w:rsidP="001F4934">
      <w:pPr>
        <w:spacing w:before="240" w:after="240"/>
        <w:jc w:val="center"/>
        <w:rPr>
          <w:rFonts w:cs="Times New Roman"/>
          <w:b/>
          <w:caps/>
          <w:color w:val="000000" w:themeColor="text1"/>
          <w:kern w:val="28"/>
          <w:sz w:val="24"/>
          <w:szCs w:val="24"/>
          <w:highlight w:val="yellow"/>
        </w:rPr>
      </w:pPr>
      <w:r w:rsidRPr="00B447E6">
        <w:rPr>
          <w:rFonts w:cs="Times New Roman"/>
          <w:b/>
          <w:caps/>
          <w:color w:val="000000" w:themeColor="text1"/>
          <w:kern w:val="28"/>
          <w:sz w:val="24"/>
          <w:szCs w:val="24"/>
          <w:highlight w:val="yellow"/>
        </w:rPr>
        <w:br w:type="page"/>
      </w:r>
    </w:p>
    <w:p w:rsidR="00443552" w:rsidRPr="00443552" w:rsidRDefault="00BD39AD" w:rsidP="00443552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Приложение № 2</w:t>
      </w:r>
      <w:r w:rsidR="006114E6"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43552" w:rsidRPr="004435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 на проведение технологического и ценового аудита отчетов о реализации инвестиционной программы ПАО «МРСК Юга» за 1,2,3,4 квартал 2017 года и за 2017 год</w:t>
      </w:r>
    </w:p>
    <w:p w:rsidR="00BD39AD" w:rsidRPr="009B09DF" w:rsidRDefault="00BD39AD" w:rsidP="001F4934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  <w:r w:rsidRPr="009B09DF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>Этапы работ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34"/>
        <w:gridCol w:w="1559"/>
        <w:gridCol w:w="1701"/>
        <w:gridCol w:w="3698"/>
      </w:tblGrid>
      <w:tr w:rsidR="00BD39AD" w:rsidRPr="009B09DF" w:rsidTr="00443552">
        <w:trPr>
          <w:cantSplit/>
          <w:trHeight w:val="579"/>
          <w:jc w:val="center"/>
        </w:trPr>
        <w:tc>
          <w:tcPr>
            <w:tcW w:w="3134" w:type="dxa"/>
            <w:vMerge w:val="restart"/>
            <w:vAlign w:val="center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left="33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</w:rPr>
              <w:t>Наименование этапа</w:t>
            </w:r>
          </w:p>
        </w:tc>
        <w:tc>
          <w:tcPr>
            <w:tcW w:w="1559" w:type="dxa"/>
            <w:vMerge w:val="restart"/>
            <w:vAlign w:val="center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left="-107" w:right="-107" w:firstLine="4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</w:rPr>
              <w:t>Срок начала этапа</w:t>
            </w:r>
          </w:p>
        </w:tc>
        <w:tc>
          <w:tcPr>
            <w:tcW w:w="1701" w:type="dxa"/>
            <w:vMerge w:val="restart"/>
            <w:vAlign w:val="center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</w:rPr>
              <w:t>Срок окончания этапа</w:t>
            </w:r>
          </w:p>
        </w:tc>
        <w:tc>
          <w:tcPr>
            <w:tcW w:w="3698" w:type="dxa"/>
            <w:vMerge w:val="restart"/>
            <w:vAlign w:val="center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</w:rPr>
              <w:t>Цель</w:t>
            </w:r>
          </w:p>
        </w:tc>
      </w:tr>
      <w:tr w:rsidR="00BD39AD" w:rsidRPr="009B09DF" w:rsidTr="00443552">
        <w:trPr>
          <w:cantSplit/>
          <w:trHeight w:val="584"/>
          <w:jc w:val="center"/>
        </w:trPr>
        <w:tc>
          <w:tcPr>
            <w:tcW w:w="3134" w:type="dxa"/>
            <w:vMerge/>
            <w:vAlign w:val="center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3698" w:type="dxa"/>
            <w:vMerge/>
            <w:vAlign w:val="center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2D372C" w:rsidRPr="009B09DF" w:rsidTr="00443552">
        <w:trPr>
          <w:jc w:val="center"/>
        </w:trPr>
        <w:tc>
          <w:tcPr>
            <w:tcW w:w="3134" w:type="dxa"/>
          </w:tcPr>
          <w:p w:rsidR="002D372C" w:rsidRPr="002D372C" w:rsidRDefault="002D372C" w:rsidP="00443552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1 этап, технологический и ценовой аудит отчетности по выполнению инвестиционной программы за 1 квартал 2017 года</w:t>
            </w:r>
          </w:p>
        </w:tc>
        <w:tc>
          <w:tcPr>
            <w:tcW w:w="1559" w:type="dxa"/>
          </w:tcPr>
          <w:p w:rsidR="002D372C" w:rsidRPr="002D372C" w:rsidRDefault="00E76B59" w:rsidP="002D372C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С</w:t>
            </w:r>
            <w:r w:rsidR="002D372C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даты заключения договора</w:t>
            </w:r>
          </w:p>
        </w:tc>
        <w:tc>
          <w:tcPr>
            <w:tcW w:w="1701" w:type="dxa"/>
          </w:tcPr>
          <w:p w:rsidR="002D372C" w:rsidRPr="002D372C" w:rsidRDefault="00443552" w:rsidP="00E76B59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через 30 календарных дней с даты начала работ</w:t>
            </w:r>
          </w:p>
        </w:tc>
        <w:tc>
          <w:tcPr>
            <w:tcW w:w="3698" w:type="dxa"/>
          </w:tcPr>
          <w:p w:rsidR="002D372C" w:rsidRPr="002D372C" w:rsidRDefault="002D372C" w:rsidP="002D372C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1 квартал 2017 г. в составе информации согласно Стандартам раскрытия</w:t>
            </w:r>
          </w:p>
        </w:tc>
      </w:tr>
      <w:tr w:rsidR="00BD39AD" w:rsidRPr="009B09DF" w:rsidTr="00443552">
        <w:trPr>
          <w:jc w:val="center"/>
        </w:trPr>
        <w:tc>
          <w:tcPr>
            <w:tcW w:w="3134" w:type="dxa"/>
          </w:tcPr>
          <w:p w:rsidR="00BD39AD" w:rsidRPr="002D372C" w:rsidRDefault="00BD39AD" w:rsidP="00443552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2 этап, </w:t>
            </w:r>
            <w:r w:rsidR="00A522C4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44355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отчетности по 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выполнению инвестиционной программы за 2 квартал 2017 года</w:t>
            </w:r>
          </w:p>
        </w:tc>
        <w:tc>
          <w:tcPr>
            <w:tcW w:w="1559" w:type="dxa"/>
          </w:tcPr>
          <w:p w:rsidR="00BD39AD" w:rsidRPr="002D372C" w:rsidRDefault="00E76B59" w:rsidP="00E76B59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76B59">
              <w:rPr>
                <w:rFonts w:ascii="Times New Roman" w:hAnsi="Times New Roman" w:cs="Times New Roman"/>
                <w:color w:val="000000" w:themeColor="text1"/>
                <w:sz w:val="24"/>
              </w:rPr>
              <w:t>С даты заключения договора</w:t>
            </w:r>
          </w:p>
        </w:tc>
        <w:tc>
          <w:tcPr>
            <w:tcW w:w="1701" w:type="dxa"/>
          </w:tcPr>
          <w:p w:rsidR="00BD39AD" w:rsidRPr="002D372C" w:rsidRDefault="00443552" w:rsidP="00E76B59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через 30 календарных дней с даты начала работ</w:t>
            </w:r>
          </w:p>
        </w:tc>
        <w:tc>
          <w:tcPr>
            <w:tcW w:w="3698" w:type="dxa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 квартал 2017 г. в составе информации согласно Стандартам раскрытия</w:t>
            </w:r>
          </w:p>
        </w:tc>
      </w:tr>
      <w:tr w:rsidR="00BD39AD" w:rsidRPr="009B09DF" w:rsidTr="00443552">
        <w:trPr>
          <w:jc w:val="center"/>
        </w:trPr>
        <w:tc>
          <w:tcPr>
            <w:tcW w:w="3134" w:type="dxa"/>
          </w:tcPr>
          <w:p w:rsidR="00BD39AD" w:rsidRPr="002D372C" w:rsidRDefault="00BD39AD" w:rsidP="00443552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3 этап, </w:t>
            </w:r>
            <w:r w:rsidR="00A522C4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отчетности по выполнению инвестиционной программы за 3 квартал 2017 года</w:t>
            </w:r>
          </w:p>
        </w:tc>
        <w:tc>
          <w:tcPr>
            <w:tcW w:w="1559" w:type="dxa"/>
          </w:tcPr>
          <w:p w:rsidR="00BD39AD" w:rsidRPr="002D372C" w:rsidRDefault="00226161" w:rsidP="00E76B59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E76B59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="00BD39AD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.11.2017</w:t>
            </w:r>
          </w:p>
        </w:tc>
        <w:tc>
          <w:tcPr>
            <w:tcW w:w="1701" w:type="dxa"/>
          </w:tcPr>
          <w:p w:rsidR="00BD39AD" w:rsidRPr="002D372C" w:rsidRDefault="00E76B59" w:rsidP="00E76B59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09</w:t>
            </w:r>
            <w:r w:rsidR="00BD39AD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.02.2018</w:t>
            </w:r>
          </w:p>
        </w:tc>
        <w:tc>
          <w:tcPr>
            <w:tcW w:w="3698" w:type="dxa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3 квартал 2017 г. в составе информации согласно Стандартам раскрытия</w:t>
            </w:r>
          </w:p>
        </w:tc>
      </w:tr>
      <w:tr w:rsidR="00BD39AD" w:rsidRPr="009B09DF" w:rsidTr="00443552">
        <w:trPr>
          <w:jc w:val="center"/>
        </w:trPr>
        <w:tc>
          <w:tcPr>
            <w:tcW w:w="3134" w:type="dxa"/>
          </w:tcPr>
          <w:p w:rsidR="00BD39AD" w:rsidRPr="002D372C" w:rsidRDefault="00BD39AD" w:rsidP="00443552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4 этап, </w:t>
            </w:r>
            <w:r w:rsidR="00A522C4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Pr="002D372C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по выполнению инвестиционной программы за 4 квартал 2017 года</w:t>
            </w:r>
          </w:p>
        </w:tc>
        <w:tc>
          <w:tcPr>
            <w:tcW w:w="1559" w:type="dxa"/>
          </w:tcPr>
          <w:p w:rsidR="00BD39AD" w:rsidRPr="002D372C" w:rsidRDefault="00226161" w:rsidP="00E76B59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 w:rsidR="00E76B59"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="00BD39AD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.02.201</w:t>
            </w:r>
            <w:r w:rsidR="00981040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1701" w:type="dxa"/>
          </w:tcPr>
          <w:p w:rsidR="00BD39AD" w:rsidRPr="002D372C" w:rsidRDefault="00E76B59" w:rsidP="00E76B59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BD39AD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.05.2018</w:t>
            </w:r>
          </w:p>
        </w:tc>
        <w:tc>
          <w:tcPr>
            <w:tcW w:w="3698" w:type="dxa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4 квартал 2017 г. в составе информации согласно Стандартам раскрытия</w:t>
            </w:r>
          </w:p>
        </w:tc>
      </w:tr>
      <w:tr w:rsidR="00BD39AD" w:rsidRPr="009B09DF" w:rsidTr="00443552">
        <w:trPr>
          <w:jc w:val="center"/>
        </w:trPr>
        <w:tc>
          <w:tcPr>
            <w:tcW w:w="3134" w:type="dxa"/>
          </w:tcPr>
          <w:p w:rsidR="00BD39AD" w:rsidRPr="002D372C" w:rsidRDefault="00BD39AD" w:rsidP="00443552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5 этап, </w:t>
            </w:r>
            <w:r w:rsidR="00A522C4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технологический и ценовой аудит</w:t>
            </w:r>
            <w:r w:rsidR="005776D9" w:rsidRPr="002D372C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5776D9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по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выполнению инвестиционной программы за 2017 год</w:t>
            </w:r>
          </w:p>
        </w:tc>
        <w:tc>
          <w:tcPr>
            <w:tcW w:w="1559" w:type="dxa"/>
          </w:tcPr>
          <w:p w:rsidR="00BD39AD" w:rsidRPr="002D372C" w:rsidRDefault="00E76B59" w:rsidP="00E76B59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01.04</w:t>
            </w:r>
            <w:r w:rsidR="00BD39AD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.2017</w:t>
            </w:r>
          </w:p>
        </w:tc>
        <w:tc>
          <w:tcPr>
            <w:tcW w:w="1701" w:type="dxa"/>
          </w:tcPr>
          <w:p w:rsidR="00BD39AD" w:rsidRPr="002D372C" w:rsidRDefault="00E76B59" w:rsidP="00E76B59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="00BD39AD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.05.2018</w:t>
            </w:r>
          </w:p>
        </w:tc>
        <w:tc>
          <w:tcPr>
            <w:tcW w:w="3698" w:type="dxa"/>
          </w:tcPr>
          <w:p w:rsidR="00BD39AD" w:rsidRPr="002D372C" w:rsidRDefault="00BD39AD" w:rsidP="001F493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Раскрытие Заключения о </w:t>
            </w:r>
            <w:r w:rsidR="00A522C4"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технологическом и ценовом аудите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отчёта за 2017 г. в составе информации согласно Стандартам раскрытия</w:t>
            </w:r>
          </w:p>
        </w:tc>
      </w:tr>
    </w:tbl>
    <w:p w:rsidR="00443552" w:rsidRDefault="00443552" w:rsidP="00443552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09DF" w:rsidRPr="009B09DF" w:rsidRDefault="009B09DF" w:rsidP="00443552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9B09DF" w:rsidRPr="009B09DF" w:rsidRDefault="009B09DF" w:rsidP="009B09DF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B09DF" w:rsidRPr="009B09DF" w:rsidTr="00E412BB">
        <w:trPr>
          <w:jc w:val="center"/>
        </w:trPr>
        <w:tc>
          <w:tcPr>
            <w:tcW w:w="4820" w:type="dxa"/>
            <w:hideMark/>
          </w:tcPr>
          <w:p w:rsidR="009B09DF" w:rsidRPr="009B09DF" w:rsidRDefault="009B09DF" w:rsidP="00E412B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B09DF" w:rsidRPr="009B09DF" w:rsidTr="00E412BB">
        <w:trPr>
          <w:jc w:val="center"/>
        </w:trPr>
        <w:tc>
          <w:tcPr>
            <w:tcW w:w="4820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B09DF" w:rsidRPr="009B09DF" w:rsidTr="00E412BB">
        <w:trPr>
          <w:jc w:val="center"/>
        </w:trPr>
        <w:tc>
          <w:tcPr>
            <w:tcW w:w="4820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BD39AD" w:rsidRDefault="00BD39AD" w:rsidP="001F4934">
      <w:pPr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  <w:highlight w:val="yellow"/>
        </w:rPr>
      </w:pPr>
    </w:p>
    <w:p w:rsidR="00191F01" w:rsidRPr="009B09DF" w:rsidRDefault="00191F01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3</w:t>
      </w:r>
    </w:p>
    <w:p w:rsidR="00191F01" w:rsidRPr="009B09DF" w:rsidRDefault="00443552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5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 на проведение технологического и ценового аудита отчетов о реализации инвестиционной программы ПАО «МРСК Юга» за 1,2,3,4 квартал 2017 года и за 2017 год</w:t>
      </w:r>
    </w:p>
    <w:p w:rsidR="00191F01" w:rsidRPr="009B09DF" w:rsidRDefault="00191F01" w:rsidP="00191F01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3552" w:rsidRDefault="00191F01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Спецификация на проведение технологического и ценового аудита </w:t>
      </w:r>
    </w:p>
    <w:p w:rsidR="00443552" w:rsidRDefault="00191F01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ПАО «МРСК </w:t>
      </w:r>
      <w:r w:rsidR="00443552"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191F01" w:rsidRPr="009B09DF" w:rsidRDefault="00191F01" w:rsidP="00191F01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за 1</w:t>
      </w:r>
      <w:r w:rsidR="00443552">
        <w:rPr>
          <w:rFonts w:ascii="Times New Roman" w:hAnsi="Times New Roman" w:cs="Times New Roman"/>
          <w:color w:val="000000" w:themeColor="text1"/>
          <w:sz w:val="28"/>
          <w:szCs w:val="28"/>
        </w:rPr>
        <w:t>,2,3,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4 квартал 2017 года и</w:t>
      </w:r>
      <w:r w:rsidR="00443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год</w:t>
      </w:r>
    </w:p>
    <w:p w:rsidR="00191F01" w:rsidRPr="009B09DF" w:rsidRDefault="00191F01" w:rsidP="00191F01">
      <w:pPr>
        <w:tabs>
          <w:tab w:val="center" w:pos="4820"/>
          <w:tab w:val="right" w:pos="9639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2268"/>
        <w:gridCol w:w="1701"/>
        <w:gridCol w:w="2126"/>
      </w:tblGrid>
      <w:tr w:rsidR="00191F01" w:rsidRPr="009B09DF" w:rsidTr="000B4542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цена с НДС,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НДС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</w:tr>
      <w:tr w:rsidR="00191F01" w:rsidRPr="009B09DF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9B09DF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9B09DF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9B09DF" w:rsidTr="000B4542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01" w:rsidRPr="009B09DF" w:rsidTr="000B4542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1F01" w:rsidRPr="009B09DF" w:rsidRDefault="00191F01" w:rsidP="000B4542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91F01" w:rsidRPr="009B09DF" w:rsidRDefault="00191F01" w:rsidP="00191F01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09DF" w:rsidRPr="009B09DF" w:rsidRDefault="009B09DF" w:rsidP="009B09DF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9B09DF" w:rsidRPr="009B09DF" w:rsidRDefault="009B09DF" w:rsidP="009B09DF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9B09DF" w:rsidRPr="009B09DF" w:rsidTr="00E412BB">
        <w:trPr>
          <w:jc w:val="center"/>
        </w:trPr>
        <w:tc>
          <w:tcPr>
            <w:tcW w:w="4820" w:type="dxa"/>
            <w:hideMark/>
          </w:tcPr>
          <w:p w:rsidR="009B09DF" w:rsidRPr="009B09DF" w:rsidRDefault="009B09DF" w:rsidP="00E412B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9B09DF" w:rsidRPr="009B09DF" w:rsidTr="00E412BB">
        <w:trPr>
          <w:jc w:val="center"/>
        </w:trPr>
        <w:tc>
          <w:tcPr>
            <w:tcW w:w="4820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9B09DF" w:rsidRPr="009B09DF" w:rsidTr="00E412BB">
        <w:trPr>
          <w:jc w:val="center"/>
        </w:trPr>
        <w:tc>
          <w:tcPr>
            <w:tcW w:w="4820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9B09DF" w:rsidRPr="009B09DF" w:rsidRDefault="009B09DF" w:rsidP="00E412BB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BD39AD" w:rsidRPr="009B09DF" w:rsidRDefault="00BD39AD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191F01" w:rsidRPr="00B447E6" w:rsidRDefault="00191F01" w:rsidP="001F4934">
      <w:pPr>
        <w:ind w:hanging="82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pacing w:val="-11"/>
          <w:sz w:val="28"/>
          <w:szCs w:val="28"/>
          <w:highlight w:val="yellow"/>
        </w:rPr>
        <w:sectPr w:rsidR="00191F01" w:rsidRPr="00B447E6" w:rsidSect="007B2357">
          <w:pgSz w:w="11906" w:h="16838" w:code="9"/>
          <w:pgMar w:top="1134" w:right="709" w:bottom="851" w:left="1418" w:header="709" w:footer="709" w:gutter="0"/>
          <w:pgNumType w:start="1"/>
          <w:cols w:space="708"/>
          <w:titlePg/>
          <w:docGrid w:linePitch="360"/>
        </w:sectPr>
      </w:pP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116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№ 2 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3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32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B09DF" w:rsidRPr="009B09DF" w:rsidRDefault="009B09DF" w:rsidP="009B09DF">
      <w:pPr>
        <w:keepNext/>
        <w:widowControl/>
        <w:tabs>
          <w:tab w:val="left" w:pos="708"/>
        </w:tabs>
        <w:autoSpaceDE/>
        <w:autoSpaceDN/>
        <w:adjustRightInd/>
        <w:outlineLvl w:val="0"/>
        <w:rPr>
          <w:rFonts w:ascii="Times New Roman" w:hAnsi="Times New Roman" w:cs="Times New Roman"/>
          <w:b/>
          <w:bCs/>
          <w:sz w:val="28"/>
          <w:szCs w:val="24"/>
        </w:rPr>
      </w:pPr>
      <w:r w:rsidRPr="009B09DF">
        <w:rPr>
          <w:rFonts w:ascii="Times New Roman" w:hAnsi="Times New Roman" w:cs="Times New Roman"/>
          <w:b/>
          <w:bCs/>
          <w:sz w:val="28"/>
          <w:szCs w:val="24"/>
        </w:rPr>
        <w:t>Формат предоставления информации утверждаем:</w:t>
      </w:r>
    </w:p>
    <w:p w:rsidR="009B09DF" w:rsidRPr="009B09DF" w:rsidRDefault="009B09DF" w:rsidP="009B09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B09DF" w:rsidRPr="009B09DF" w:rsidTr="00E412BB">
        <w:trPr>
          <w:trHeight w:val="641"/>
        </w:trPr>
        <w:tc>
          <w:tcPr>
            <w:tcW w:w="4956" w:type="dxa"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:rsidR="009B09DF" w:rsidRPr="009B09DF" w:rsidRDefault="009B09DF" w:rsidP="009B09D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B09DF" w:rsidRPr="009B09DF" w:rsidTr="00E412B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B09DF" w:rsidRPr="009B09DF" w:rsidTr="00E412B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9B09DF" w:rsidRPr="009B09DF" w:rsidTr="00E412B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9B09DF" w:rsidRPr="009B09DF" w:rsidTr="00E412B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</w:tr>
    </w:tbl>
    <w:p w:rsidR="009B09DF" w:rsidRPr="009B09DF" w:rsidRDefault="009B09DF" w:rsidP="009B09D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9B09DF" w:rsidRPr="009B09DF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09DF" w:rsidRPr="009B09DF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B09D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Руководитель:  </w:t>
      </w:r>
    </w:p>
    <w:p w:rsidR="009B09DF" w:rsidRPr="009B09DF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09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_______________  </w:t>
      </w:r>
      <w:r w:rsidRPr="009B09D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Ф.И.О.)</w:t>
      </w:r>
    </w:p>
    <w:p w:rsidR="009B09DF" w:rsidRPr="009B09DF" w:rsidRDefault="009B09DF" w:rsidP="009B09DF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i/>
          <w:lang w:eastAsia="en-US"/>
        </w:rPr>
      </w:pPr>
      <w:r w:rsidRPr="009B09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9B09DF">
        <w:rPr>
          <w:rFonts w:ascii="Times New Roman" w:eastAsia="Calibri" w:hAnsi="Times New Roman" w:cs="Times New Roman"/>
          <w:i/>
          <w:lang w:eastAsia="en-US"/>
        </w:rPr>
        <w:t>(подпись)</w:t>
      </w:r>
    </w:p>
    <w:p w:rsidR="009B09DF" w:rsidRDefault="009B09DF" w:rsidP="00C72CF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09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«____» __________ 20 __ г. </w:t>
      </w:r>
      <w:r w:rsidRPr="009B09DF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дата подписания)</w:t>
      </w:r>
    </w:p>
    <w:p w:rsidR="009B09DF" w:rsidRDefault="009B09DF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D39AD" w:rsidRPr="00B447E6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sectPr w:rsidR="00BD39AD" w:rsidRPr="00B447E6" w:rsidSect="003A57A4">
          <w:pgSz w:w="16838" w:h="11906" w:orient="landscape" w:code="9"/>
          <w:pgMar w:top="1418" w:right="1134" w:bottom="142" w:left="993" w:header="709" w:footer="709" w:gutter="0"/>
          <w:pgNumType w:start="1"/>
          <w:cols w:space="708"/>
          <w:titlePg/>
          <w:docGrid w:linePitch="360"/>
        </w:sectPr>
      </w:pP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3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BD39AD" w:rsidRPr="009B09DF" w:rsidRDefault="00BD39AD" w:rsidP="001F4934">
      <w:pPr>
        <w:tabs>
          <w:tab w:val="center" w:pos="4820"/>
          <w:tab w:val="right" w:pos="9639"/>
        </w:tabs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РАСЧЕТ СТОИМОСТИ УСЛУГ К ДОГОВОРУ </w:t>
      </w:r>
    </w:p>
    <w:p w:rsidR="00BD39AD" w:rsidRPr="009B09DF" w:rsidRDefault="00BD39AD" w:rsidP="001F49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BD39AD" w:rsidRPr="009B09DF" w:rsidTr="007B2357">
        <w:tc>
          <w:tcPr>
            <w:tcW w:w="5211" w:type="dxa"/>
          </w:tcPr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 Заказчика:</w:t>
            </w: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______________</w:t>
            </w:r>
            <w:r w:rsidRPr="009B09DF"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  <w:t xml:space="preserve"> </w:t>
            </w: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М.П.</w:t>
            </w: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786" w:type="dxa"/>
          </w:tcPr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 Исполнителя:</w:t>
            </w: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_______________</w:t>
            </w:r>
            <w:r w:rsidRPr="009B09D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B09D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M.П.</w:t>
            </w:r>
          </w:p>
          <w:p w:rsidR="00BD39AD" w:rsidRPr="009B09DF" w:rsidRDefault="00BD39AD" w:rsidP="001F4934">
            <w:pPr>
              <w:tabs>
                <w:tab w:val="center" w:pos="4820"/>
                <w:tab w:val="right" w:pos="9639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br w:type="page"/>
      </w: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Приложение № </w:t>
      </w:r>
      <w:r w:rsidR="007612F6"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</w:t>
      </w: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B09DF" w:rsidRPr="009B09DF" w:rsidRDefault="009B09DF" w:rsidP="009B09DF">
      <w:pPr>
        <w:widowControl/>
        <w:tabs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sz w:val="28"/>
          <w:szCs w:val="28"/>
        </w:rPr>
        <w:t xml:space="preserve">Форму </w:t>
      </w:r>
      <w:r w:rsidRPr="009B09DF">
        <w:rPr>
          <w:rFonts w:ascii="Times New Roman" w:hAnsi="Times New Roman" w:cs="Times New Roman"/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9B09D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B09DF">
        <w:rPr>
          <w:rFonts w:ascii="Times New Roman" w:hAnsi="Times New Roman" w:cs="Times New Roman"/>
          <w:b/>
          <w:bCs/>
          <w:sz w:val="28"/>
          <w:szCs w:val="28"/>
        </w:rPr>
        <w:t>утверждаем:</w:t>
      </w:r>
    </w:p>
    <w:p w:rsidR="009B09DF" w:rsidRPr="009B09DF" w:rsidRDefault="009B09DF" w:rsidP="009B09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B09DF" w:rsidRPr="009B09DF" w:rsidTr="00E412BB">
        <w:trPr>
          <w:trHeight w:val="641"/>
        </w:trPr>
        <w:tc>
          <w:tcPr>
            <w:tcW w:w="4956" w:type="dxa"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i/>
                <w:sz w:val="24"/>
                <w:szCs w:val="24"/>
              </w:rPr>
              <w:t>(должность)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ind w:firstLine="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9B09DF" w:rsidRPr="009B09DF" w:rsidRDefault="009B09DF" w:rsidP="009B0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:rsidR="009B09DF" w:rsidRPr="009B09DF" w:rsidRDefault="009B09DF" w:rsidP="009B09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09DF" w:rsidRPr="009B09DF" w:rsidRDefault="009B09DF" w:rsidP="009B09DF">
      <w:pPr>
        <w:tabs>
          <w:tab w:val="left" w:pos="0"/>
          <w:tab w:val="num" w:pos="1134"/>
        </w:tabs>
        <w:autoSpaceDE/>
        <w:autoSpaceDN/>
        <w:adjustRightInd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B09DF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9B09DF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от «___» ____________ 20__ г. </w:t>
      </w:r>
    </w:p>
    <w:p w:rsidR="009B09DF" w:rsidRPr="009B09DF" w:rsidRDefault="009B09DF" w:rsidP="009B09DF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09DF" w:rsidRPr="009B09DF" w:rsidRDefault="009B09DF" w:rsidP="009B09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9DF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9B09DF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9B09DF">
        <w:rPr>
          <w:rFonts w:ascii="Times New Roman" w:hAnsi="Times New Roman" w:cs="Times New Roman"/>
          <w:sz w:val="24"/>
          <w:szCs w:val="24"/>
        </w:rPr>
        <w:t>,</w:t>
      </w:r>
      <w:r w:rsidRPr="009B09DF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9B09DF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="009A39C3">
        <w:rPr>
          <w:rFonts w:ascii="Times New Roman" w:hAnsi="Times New Roman" w:cs="Times New Roman"/>
          <w:snapToGrid w:val="0"/>
          <w:sz w:val="24"/>
          <w:szCs w:val="24"/>
        </w:rPr>
        <w:t>совершение П</w:t>
      </w:r>
      <w:r w:rsidRPr="009B09DF">
        <w:rPr>
          <w:rFonts w:ascii="Times New Roman" w:hAnsi="Times New Roman" w:cs="Times New Roman"/>
          <w:snapToGrid w:val="0"/>
          <w:sz w:val="24"/>
          <w:szCs w:val="24"/>
        </w:rPr>
        <w:t xml:space="preserve">АО «МРСК </w:t>
      </w:r>
      <w:r w:rsidR="00CE5344">
        <w:rPr>
          <w:rFonts w:ascii="Times New Roman" w:hAnsi="Times New Roman" w:cs="Times New Roman"/>
          <w:snapToGrid w:val="0"/>
          <w:sz w:val="24"/>
          <w:szCs w:val="24"/>
        </w:rPr>
        <w:t>Юга</w:t>
      </w:r>
      <w:r w:rsidRPr="009B09DF">
        <w:rPr>
          <w:rFonts w:ascii="Times New Roman" w:hAnsi="Times New Roman" w:cs="Times New Roman"/>
          <w:snapToGrid w:val="0"/>
          <w:sz w:val="24"/>
          <w:szCs w:val="24"/>
        </w:rPr>
        <w:t xml:space="preserve">» </w:t>
      </w:r>
      <w:r w:rsidRPr="009B09DF">
        <w:rPr>
          <w:rFonts w:ascii="Times New Roman" w:hAnsi="Times New Roman" w:cs="Times New Roman"/>
          <w:sz w:val="24"/>
          <w:szCs w:val="24"/>
        </w:rPr>
        <w:t>и</w:t>
      </w:r>
      <w:r w:rsidRPr="009B09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A39C3">
        <w:rPr>
          <w:rFonts w:ascii="Times New Roman" w:hAnsi="Times New Roman" w:cs="Times New Roman"/>
          <w:sz w:val="24"/>
          <w:szCs w:val="24"/>
        </w:rPr>
        <w:t>П</w:t>
      </w:r>
      <w:r w:rsidRPr="009B09DF">
        <w:rPr>
          <w:rFonts w:ascii="Times New Roman" w:hAnsi="Times New Roman" w:cs="Times New Roman"/>
          <w:sz w:val="24"/>
          <w:szCs w:val="24"/>
        </w:rPr>
        <w:t xml:space="preserve">АО «Россети» </w:t>
      </w:r>
      <w:r w:rsidRPr="009B09DF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9B09DF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9B09DF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9B09DF">
        <w:rPr>
          <w:rFonts w:ascii="Times New Roman" w:hAnsi="Times New Roman" w:cs="Times New Roman"/>
          <w:sz w:val="24"/>
          <w:szCs w:val="24"/>
        </w:rPr>
        <w:t>(участн</w:t>
      </w:r>
      <w:r w:rsidR="009A39C3">
        <w:rPr>
          <w:rFonts w:ascii="Times New Roman" w:hAnsi="Times New Roman" w:cs="Times New Roman"/>
          <w:sz w:val="24"/>
          <w:szCs w:val="24"/>
        </w:rPr>
        <w:t>иков, учредителей, акционеров) П</w:t>
      </w:r>
      <w:r w:rsidRPr="009B09DF">
        <w:rPr>
          <w:rFonts w:ascii="Times New Roman" w:hAnsi="Times New Roman" w:cs="Times New Roman"/>
          <w:sz w:val="24"/>
          <w:szCs w:val="24"/>
        </w:rPr>
        <w:t xml:space="preserve">АО «МРСК </w:t>
      </w:r>
      <w:r w:rsidR="00CE5344">
        <w:rPr>
          <w:rFonts w:ascii="Times New Roman" w:hAnsi="Times New Roman" w:cs="Times New Roman"/>
          <w:sz w:val="24"/>
          <w:szCs w:val="24"/>
        </w:rPr>
        <w:t>Юга</w:t>
      </w:r>
      <w:r w:rsidR="009A39C3">
        <w:rPr>
          <w:rFonts w:ascii="Times New Roman" w:hAnsi="Times New Roman" w:cs="Times New Roman"/>
          <w:sz w:val="24"/>
          <w:szCs w:val="24"/>
        </w:rPr>
        <w:t>»/П</w:t>
      </w:r>
      <w:r w:rsidRPr="009B09DF">
        <w:rPr>
          <w:rFonts w:ascii="Times New Roman" w:hAnsi="Times New Roman" w:cs="Times New Roman"/>
          <w:sz w:val="24"/>
          <w:szCs w:val="24"/>
        </w:rPr>
        <w:t>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B09DF" w:rsidRPr="009B09DF" w:rsidRDefault="009B09DF" w:rsidP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9B09DF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9B09DF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B09DF" w:rsidRPr="009B09DF" w:rsidRDefault="009B09DF" w:rsidP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9B09DF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B09DF" w:rsidRPr="009B09DF" w:rsidRDefault="009B09DF" w:rsidP="009B09D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</w:p>
    <w:p w:rsidR="00C72CF6" w:rsidRDefault="009B09DF" w:rsidP="009B09DF">
      <w:pPr>
        <w:widowControl/>
        <w:autoSpaceDE/>
        <w:autoSpaceDN/>
        <w:adjustRightInd/>
        <w:rPr>
          <w:rFonts w:ascii="Times New Roman" w:eastAsia="Calibri" w:hAnsi="Times New Roman" w:cs="Times New Roman"/>
          <w:i/>
          <w:lang w:eastAsia="en-US"/>
        </w:rPr>
      </w:pPr>
      <w:r w:rsidRPr="009B09D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________________________________                            _____________________________</w:t>
      </w:r>
      <w:r w:rsidRPr="009B09DF">
        <w:rPr>
          <w:rFonts w:ascii="Times New Roman" w:eastAsia="Calibri" w:hAnsi="Times New Roman" w:cs="Times New Roman"/>
          <w:lang w:eastAsia="en-US"/>
        </w:rPr>
        <w:t xml:space="preserve"> </w:t>
      </w:r>
      <w:r w:rsidRPr="009B09DF">
        <w:rPr>
          <w:rFonts w:ascii="Times New Roman" w:eastAsia="Calibri" w:hAnsi="Times New Roman" w:cs="Times New Roman"/>
          <w:i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BD39AD" w:rsidRPr="00B447E6" w:rsidRDefault="009B09DF" w:rsidP="00C72CF6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u w:val="single"/>
        </w:rPr>
      </w:pPr>
      <w:r w:rsidRPr="009B09DF">
        <w:rPr>
          <w:rFonts w:ascii="Times New Roman" w:hAnsi="Times New Roman" w:cs="Times New Roman"/>
          <w:sz w:val="24"/>
          <w:szCs w:val="24"/>
        </w:rPr>
        <w:t>М.П.</w:t>
      </w:r>
    </w:p>
    <w:p w:rsidR="00BD39AD" w:rsidRPr="00B447E6" w:rsidRDefault="00BD39AD" w:rsidP="001F4934">
      <w:pPr>
        <w:tabs>
          <w:tab w:val="center" w:pos="4820"/>
          <w:tab w:val="right" w:pos="9639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4"/>
          <w:highlight w:val="yellow"/>
        </w:rPr>
        <w:sectPr w:rsidR="00BD39AD" w:rsidRPr="00B447E6" w:rsidSect="007B2357">
          <w:pgSz w:w="11906" w:h="16838" w:code="9"/>
          <w:pgMar w:top="1134" w:right="709" w:bottom="851" w:left="1418" w:header="709" w:footer="709" w:gutter="0"/>
          <w:pgNumType w:start="1"/>
          <w:cols w:space="708"/>
          <w:titlePg/>
          <w:docGrid w:linePitch="360"/>
        </w:sectPr>
      </w:pP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 xml:space="preserve">                                                                       Приложение № </w:t>
      </w:r>
      <w:r w:rsidR="007612F6"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№ </w:t>
      </w: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ФОРМА АКТА СДАЧИ – ПРИЕМКИ ОКАЗАННЫХ УСЛУГ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АКТ СДАЧИ-ПРИЕМКИ УСЛУГ</w:t>
      </w: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</w:t>
      </w:r>
      <w:r w:rsidR="00CE534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Ростов-на-Дону</w:t>
      </w: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«___» ________ ____ г</w:t>
      </w: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_______________________________________ именуемое в дальнейшем </w:t>
      </w:r>
      <w:r w:rsidRPr="009B09DF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Исполнитель</w:t>
      </w: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в лице _______________, действующего на основании _______, с одной стороны, и ПАО «МРСК </w:t>
      </w:r>
      <w:r w:rsidR="00CE534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Юга</w:t>
      </w: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», именуемое в дальнейшем </w:t>
      </w:r>
      <w:r w:rsidRPr="009B09DF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Заказчик</w:t>
      </w: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 в лице ______________, действующего на основании ______________, с другой стороны, именуемые в дальнейшем Стороны, а каждая в отдельности - Сторона, составили настоящий Акт о нижеследующем:</w:t>
      </w:r>
    </w:p>
    <w:p w:rsidR="00BD39AD" w:rsidRPr="009B09DF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1. Настоящий Акт составлен в подтверждение того, что оказаны следующие Услуги:_________________________________________________________________</w:t>
      </w: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результаты оказанных Услуг подтверждены следующими отчетными документами:</w:t>
      </w: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_______________________________________________________________________.</w:t>
      </w:r>
    </w:p>
    <w:p w:rsidR="00BD39AD" w:rsidRPr="009B09DF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2. Замечания Заказчика:___________________________________________.</w:t>
      </w:r>
    </w:p>
    <w:p w:rsidR="00BD39AD" w:rsidRPr="009B09DF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 случае отсутствия замечаний Заказчика по объему и качеству оказанных Услуг, подписанием настоящего Акта стороны свидетельствуют, что Услуги оказаны в объеме, предусмотренном условиями Договора и Приложениями к нему.</w:t>
      </w:r>
    </w:p>
    <w:p w:rsidR="00BD39AD" w:rsidRPr="009B09DF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3. Следует к оплате ___________ (______________) рублей, в том числе </w:t>
      </w: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НДС 18%_____ (_______).</w:t>
      </w:r>
    </w:p>
    <w:p w:rsidR="00BD39AD" w:rsidRPr="009B09DF" w:rsidRDefault="00BD39AD" w:rsidP="001F4934">
      <w:pPr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4. Настоящий Акт составлен в 2 (двух) экземплярах, по одному для каждой из Сторон, имеющих одинаковую юридическую силу.</w:t>
      </w:r>
    </w:p>
    <w:p w:rsidR="00BD39AD" w:rsidRPr="009B09DF" w:rsidRDefault="00BD39AD" w:rsidP="001F4934">
      <w:pPr>
        <w:contextualSpacing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СТОРОН</w:t>
      </w: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9B09DF" w:rsidTr="007B2357">
        <w:trPr>
          <w:jc w:val="center"/>
        </w:trPr>
        <w:tc>
          <w:tcPr>
            <w:tcW w:w="4820" w:type="dxa"/>
            <w:hideMark/>
          </w:tcPr>
          <w:p w:rsidR="00BD39AD" w:rsidRPr="009B09DF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9B09DF" w:rsidTr="007B2357">
        <w:trPr>
          <w:jc w:val="center"/>
        </w:trPr>
        <w:tc>
          <w:tcPr>
            <w:tcW w:w="4820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9B09DF" w:rsidTr="007B2357">
        <w:trPr>
          <w:jc w:val="center"/>
        </w:trPr>
        <w:tc>
          <w:tcPr>
            <w:tcW w:w="4820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Форму согласовали:</w:t>
      </w: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BD39AD" w:rsidRPr="009B09DF" w:rsidTr="007B2357">
        <w:tc>
          <w:tcPr>
            <w:tcW w:w="5211" w:type="dxa"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_______________</w:t>
            </w:r>
          </w:p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М.П.</w:t>
            </w:r>
          </w:p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86" w:type="dxa"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________________</w:t>
            </w:r>
          </w:p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M.П.</w:t>
            </w:r>
          </w:p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BD39AD" w:rsidRPr="009B09DF" w:rsidRDefault="00BD39AD" w:rsidP="001F4934">
      <w:pPr>
        <w:tabs>
          <w:tab w:val="center" w:pos="4820"/>
          <w:tab w:val="left" w:pos="7485"/>
          <w:tab w:val="right" w:pos="963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39AD" w:rsidRPr="009B09DF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4"/>
        </w:rPr>
        <w:br w:type="page"/>
      </w:r>
    </w:p>
    <w:p w:rsidR="00BD39AD" w:rsidRPr="009B09DF" w:rsidRDefault="00BD39AD" w:rsidP="001F4934">
      <w:pPr>
        <w:ind w:firstLine="558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Приложение № </w:t>
      </w:r>
      <w:r w:rsidR="007612F6"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>к Договору от ______________</w:t>
      </w:r>
    </w:p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6300" w:hanging="6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</w:t>
      </w: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39AD" w:rsidRPr="009B09DF" w:rsidRDefault="00BD39AD" w:rsidP="001F4934">
      <w:pPr>
        <w:ind w:firstLine="558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</w:pPr>
    </w:p>
    <w:p w:rsidR="00BD39AD" w:rsidRPr="009B09DF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Соглашение</w:t>
      </w:r>
    </w:p>
    <w:p w:rsidR="00BD39AD" w:rsidRPr="009B09DF" w:rsidRDefault="00BD39AD" w:rsidP="001F4934">
      <w:pPr>
        <w:ind w:right="27"/>
        <w:jc w:val="center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о передаче и охране информации, составляющей коммерческую тайну</w:t>
      </w:r>
    </w:p>
    <w:p w:rsidR="00BD39AD" w:rsidRPr="009B09DF" w:rsidRDefault="00BD39AD" w:rsidP="001F4934">
      <w:pPr>
        <w:ind w:right="2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9B09DF" w:rsidRDefault="00BD39AD" w:rsidP="001F4934">
      <w:pPr>
        <w:tabs>
          <w:tab w:val="left" w:leader="underscore" w:pos="0"/>
        </w:tabs>
        <w:ind w:lef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CE53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Ростов-на-Дону    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</w:t>
      </w:r>
      <w:r w:rsidR="00CE53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«_____»____________20___ г.</w:t>
      </w:r>
    </w:p>
    <w:p w:rsidR="00BD39AD" w:rsidRPr="009B09DF" w:rsidRDefault="00BD39AD" w:rsidP="001F4934">
      <w:pPr>
        <w:tabs>
          <w:tab w:val="left" w:leader="underscore" w:pos="0"/>
        </w:tabs>
        <w:ind w:left="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9B09DF" w:rsidRDefault="00BD39AD" w:rsidP="001F4934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</w:pPr>
      <w:r w:rsidRPr="009B09DF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Публичное акционерное общество «МРСК </w:t>
      </w:r>
      <w:r w:rsidR="00CE5344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Юга</w:t>
      </w:r>
      <w:r w:rsidRPr="009B09DF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», именуемое в дальнейшем «Обладатель информации», в  лице заместителя Генерального директора ПАО «МРСК </w:t>
      </w:r>
      <w:r w:rsidR="00CE5344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Юга</w:t>
      </w:r>
      <w:r w:rsidRPr="009B09DF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» _____________________, действующего на основании доверенности от  ______________  № ____________, с одной стороны, и 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9DF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</w:rPr>
        <w:t>______________________________________________, именуемое в дальнейшем «Контрагент», в лице ______________________________________, действующего на основании Устава, с другой стороны, именуемые в дальнейшем «Стороны», заключили настоящее Соглашение о нижеследующем.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1. ТЕРМИНЫ И ОПРЕДЕЛЕНИЯ</w:t>
      </w:r>
    </w:p>
    <w:p w:rsidR="00BD39AD" w:rsidRPr="009B09DF" w:rsidRDefault="00BD39AD" w:rsidP="001F4934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 xml:space="preserve">Соглашение - </w:t>
      </w:r>
      <w:r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Соглашение о передаче и охране </w:t>
      </w:r>
      <w:r w:rsidR="00482347"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>информации,</w:t>
      </w:r>
      <w:r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 составляющей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коммерческую тайну, с учетом изменений и дополнений, вносимых Сторонами в </w:t>
      </w:r>
      <w:r w:rsidRPr="009B09DF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соответствии с подпунктом 6.6 Соглашения. Все ссылки в тексте Соглашения на разделы и пункты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понимаются как ссылки на разделы и пункты настоящего Соглашения.</w:t>
      </w:r>
    </w:p>
    <w:p w:rsidR="00BD39AD" w:rsidRPr="009B09DF" w:rsidRDefault="00BD39AD" w:rsidP="001F4934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Коммерческая тайна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Обладатель информации, составляющей коммерческую тайну,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сторона Соглашения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6"/>
          <w:sz w:val="28"/>
          <w:szCs w:val="28"/>
        </w:rPr>
        <w:t xml:space="preserve">Контрагент - 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сторона Соглашения, которой Обладатель информации, составляющей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коммерческую тайну, передал Информацию.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Информация, составляющая коммерческую тайну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9B09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основании, и в отношении которых обладателем таких 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сведений введен режим коммерческой тайны.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Доступ к информации, составляющей коммерческую тайну,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Передача информации, составляющей коммерческую тайну,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Разглашение информации, составляющей коммерческую тайну,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9B09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Уничтожение информации, составляющей коммерческую тайну,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BD39AD" w:rsidRPr="009B09DF" w:rsidRDefault="00BD39AD" w:rsidP="001F4934">
      <w:pPr>
        <w:tabs>
          <w:tab w:val="left" w:pos="2880"/>
        </w:tabs>
        <w:jc w:val="center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</w:p>
    <w:p w:rsidR="00BD39AD" w:rsidRPr="009B09DF" w:rsidRDefault="00BD39AD" w:rsidP="001F4934">
      <w:pPr>
        <w:tabs>
          <w:tab w:val="left" w:pos="2880"/>
        </w:tabs>
        <w:jc w:val="center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2. ПРЕДМЕТ СОГЛАШЕНИЯ</w:t>
      </w:r>
    </w:p>
    <w:p w:rsidR="00BD39AD" w:rsidRPr="009B09DF" w:rsidRDefault="00BD39AD" w:rsidP="001F493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9B09DF" w:rsidRDefault="00BD39AD" w:rsidP="001F4934">
      <w:pPr>
        <w:widowControl/>
        <w:numPr>
          <w:ilvl w:val="0"/>
          <w:numId w:val="1"/>
        </w:numPr>
        <w:tabs>
          <w:tab w:val="left" w:pos="1134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условиях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Обладатель информации передает Контрагенту Информацию, а Контрагент </w:t>
      </w:r>
      <w:r w:rsidRPr="009B09DF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обязуется обеспечить защиту Информации путем исключения доступа к Информации любых </w:t>
      </w: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третьих лиц без согласия Обладателя информации и надлежащего использования Информации 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работниками Контрагента без нарушения режима коммерческой тайны, установленного у </w:t>
      </w:r>
      <w:r w:rsidRPr="009B09D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Контрагента и отвечающего нормам, предусмотренным Федеральным законом «О коммерческой 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тайне» от 29.07.2004 № 98-ФЗ. </w:t>
      </w:r>
    </w:p>
    <w:p w:rsidR="00BD39AD" w:rsidRPr="009B09DF" w:rsidRDefault="00BD39AD" w:rsidP="001F4934">
      <w:pPr>
        <w:widowControl/>
        <w:numPr>
          <w:ilvl w:val="0"/>
          <w:numId w:val="1"/>
        </w:numPr>
        <w:tabs>
          <w:tab w:val="left" w:pos="799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Настоящее Соглашение определяет порядок передачи Информации и условия принятия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Контрагентом мер по обеспечению конфиденциальности и использованию Информации, которая 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будет в течение срока действия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Соглашения передана Контрагенту Обладателем информации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или которая иным образом станет известной Контрагенту в рамках отношений Сторон.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</w:p>
    <w:p w:rsidR="00BD39AD" w:rsidRPr="009B09DF" w:rsidRDefault="00BD39AD" w:rsidP="001F4934">
      <w:pPr>
        <w:widowControl/>
        <w:numPr>
          <w:ilvl w:val="0"/>
          <w:numId w:val="1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BD39AD" w:rsidRPr="009B09DF" w:rsidRDefault="00BD39AD" w:rsidP="001F4934">
      <w:pPr>
        <w:widowControl/>
        <w:numPr>
          <w:ilvl w:val="0"/>
          <w:numId w:val="1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Информации, составляющей коммерческую тайну, присваивается гриф «Коммерческая тайна».</w:t>
      </w:r>
    </w:p>
    <w:p w:rsidR="00BD39AD" w:rsidRPr="009B09DF" w:rsidRDefault="00BD39AD" w:rsidP="001F4934">
      <w:pPr>
        <w:tabs>
          <w:tab w:val="left" w:pos="799"/>
        </w:tabs>
        <w:ind w:left="7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</w:p>
    <w:p w:rsidR="00BD39AD" w:rsidRPr="009B09DF" w:rsidRDefault="00BD39AD" w:rsidP="001F4934">
      <w:pPr>
        <w:tabs>
          <w:tab w:val="left" w:pos="2880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lastRenderedPageBreak/>
        <w:t>3. ПРАВА И ОБЯЗАННОСТИ СТОРОН</w:t>
      </w:r>
    </w:p>
    <w:p w:rsidR="00BD39AD" w:rsidRPr="009B09DF" w:rsidRDefault="00BD39AD" w:rsidP="001F493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9B09DF" w:rsidRDefault="00BD39AD" w:rsidP="001F4934">
      <w:pPr>
        <w:widowControl/>
        <w:numPr>
          <w:ilvl w:val="0"/>
          <w:numId w:val="2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Обладатель информации вправе:</w:t>
      </w:r>
    </w:p>
    <w:p w:rsidR="00BD39AD" w:rsidRPr="009B09DF" w:rsidRDefault="00BD39AD" w:rsidP="001F4934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3.1.1.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BD39AD" w:rsidRPr="009B09DF" w:rsidRDefault="00BD39AD" w:rsidP="001F4934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3.1.2.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BD39AD" w:rsidRPr="009B09DF" w:rsidRDefault="00BD39AD" w:rsidP="001F4934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3.1.3.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Разрешать или запрещать доступ к Информации, определять порядок и условия доступа к Информации.</w:t>
      </w:r>
    </w:p>
    <w:p w:rsidR="00BD39AD" w:rsidRPr="009B09DF" w:rsidRDefault="00BD39AD" w:rsidP="001F4934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3.1.4.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BD39AD" w:rsidRPr="009B09DF" w:rsidRDefault="00BD39AD" w:rsidP="001F4934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3.1.5.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3.1.6.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3.1.7.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BD39AD" w:rsidRPr="009B09DF" w:rsidRDefault="00BD39AD" w:rsidP="001F4934">
      <w:pPr>
        <w:widowControl/>
        <w:numPr>
          <w:ilvl w:val="0"/>
          <w:numId w:val="2"/>
        </w:numPr>
        <w:tabs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исключение доступа к Информации любых лиц без согласия 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Обладателя информации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использования Информации работниками Контрагента без нарушения режима коммерческой тайны.</w:t>
      </w:r>
    </w:p>
    <w:p w:rsidR="00BD39AD" w:rsidRPr="009B09DF" w:rsidRDefault="00BD39AD" w:rsidP="001F493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3.3. Контрагент обязан:</w:t>
      </w:r>
    </w:p>
    <w:p w:rsidR="00BD39AD" w:rsidRPr="009B09DF" w:rsidRDefault="00BD39AD" w:rsidP="001F4934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3.3.1.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BD39AD" w:rsidRPr="009B09DF" w:rsidRDefault="00BD39AD" w:rsidP="001F4934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3.3.2.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Вести учет лиц, получивших доступ к Информации.</w:t>
      </w:r>
    </w:p>
    <w:p w:rsidR="00BD39AD" w:rsidRPr="009B09DF" w:rsidRDefault="00BD39AD" w:rsidP="001F4934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3.3.3.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BD39AD" w:rsidRPr="009B09DF" w:rsidRDefault="00BD39AD" w:rsidP="001F4934">
      <w:pPr>
        <w:tabs>
          <w:tab w:val="left" w:pos="1080"/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3.4.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ab/>
        <w:t xml:space="preserve">Информация может быть передана только тем работникам Контрагента, доступ </w:t>
      </w:r>
      <w:r w:rsidRPr="009B09DF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которых </w:t>
      </w:r>
      <w:r w:rsidRPr="009B09DF">
        <w:rPr>
          <w:rFonts w:ascii="Times New Roman" w:hAnsi="Times New Roman" w:cs="Times New Roman"/>
          <w:iCs/>
          <w:color w:val="000000" w:themeColor="text1"/>
          <w:spacing w:val="10"/>
          <w:sz w:val="28"/>
          <w:szCs w:val="28"/>
        </w:rPr>
        <w:t>к</w:t>
      </w:r>
      <w:r w:rsidRPr="009B09DF">
        <w:rPr>
          <w:rFonts w:ascii="Times New Roman" w:hAnsi="Times New Roman" w:cs="Times New Roman"/>
          <w:i/>
          <w:iCs/>
          <w:color w:val="000000" w:themeColor="text1"/>
          <w:spacing w:val="10"/>
          <w:sz w:val="28"/>
          <w:szCs w:val="28"/>
        </w:rPr>
        <w:t xml:space="preserve"> </w:t>
      </w:r>
      <w:r w:rsidRPr="009B09DF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Информации необходим в рамках отношений Сторон, указанных в подпункте 2.2 настоящего Соглашения, и </w:t>
      </w:r>
      <w:r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только в той части, в которой это необходимо. 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Перечень указанных работников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Контрагента должен быть передан Обладателю информации заблаговременно до предоставления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им доступа к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lastRenderedPageBreak/>
        <w:t>Информации.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этих целях Контрагент обязан:</w:t>
      </w:r>
    </w:p>
    <w:p w:rsidR="00BD39AD" w:rsidRPr="009B09DF" w:rsidRDefault="00BD39AD" w:rsidP="001F4934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- ознакомить под расписку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</w:p>
    <w:p w:rsidR="00BD39AD" w:rsidRPr="009B09DF" w:rsidRDefault="00BD39AD" w:rsidP="001F4934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- создать работнику необходимые условия для соблюдения им установленного Обладателем информации режима коммерческой тайны.</w:t>
      </w:r>
    </w:p>
    <w:p w:rsidR="00BD39AD" w:rsidRPr="009B09DF" w:rsidRDefault="00BD39AD" w:rsidP="001F4934">
      <w:pPr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3.5.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ab/>
        <w:t xml:space="preserve">Контрагент не должен разглашать, передавать, каким-либо способом делать известной 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давать свое разрешение на использование Информации любым третьим лицам без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письменного согласия Обладателя информации.</w:t>
      </w:r>
    </w:p>
    <w:p w:rsidR="00BD39AD" w:rsidRPr="009B09DF" w:rsidRDefault="00BD39AD" w:rsidP="001F4934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9B09DF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 xml:space="preserve">Информации приняло на себя письменные обязательства по неразглашению Информации в 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объеме не меньшем, чем установлено в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Соглашении. Контрагент должен заблаговременно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BD39AD" w:rsidRPr="009B09DF" w:rsidRDefault="00BD39AD" w:rsidP="001F4934">
      <w:pPr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Передача Информации по открытым каналам телефонной, телеграфной, факсимильной связи </w:t>
      </w:r>
      <w:r w:rsidRPr="009B09D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и сети Интернет без принятия соответствующих мер защиты, удовлетворяющих обе Стороны, </w:t>
      </w:r>
      <w:r w:rsidRPr="009B09DF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запрещена.</w:t>
      </w:r>
    </w:p>
    <w:p w:rsidR="00BD39AD" w:rsidRPr="009B09DF" w:rsidRDefault="00BD39AD" w:rsidP="001F4934">
      <w:pPr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3.6.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ab/>
        <w:t xml:space="preserve">Стороны </w:t>
      </w:r>
      <w:r w:rsidRPr="009B09DF">
        <w:rPr>
          <w:rFonts w:ascii="Times New Roman" w:hAnsi="Times New Roman" w:cs="Times New Roman"/>
          <w:bCs/>
          <w:color w:val="000000" w:themeColor="text1"/>
          <w:spacing w:val="2"/>
          <w:sz w:val="28"/>
          <w:szCs w:val="28"/>
        </w:rPr>
        <w:t>заблаговременно</w:t>
      </w:r>
      <w:r w:rsidRPr="009B09DF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информируют друг друга о требованиях к настоящему Соглашению, предъявляемых локальными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нормативными правовыми актами Сторон к защите Информации в объеме, необходимом для выполнения настоящего Соглашения, а также об изменениях в таких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локальных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нормативных правовых актах. </w:t>
      </w:r>
    </w:p>
    <w:p w:rsidR="00BD39AD" w:rsidRPr="009B09DF" w:rsidRDefault="00BD39AD" w:rsidP="001F4934">
      <w:pPr>
        <w:tabs>
          <w:tab w:val="left" w:pos="2880"/>
        </w:tabs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:rsidR="00BD39AD" w:rsidRPr="009B09DF" w:rsidRDefault="00BD39AD" w:rsidP="001F4934">
      <w:pPr>
        <w:tabs>
          <w:tab w:val="left" w:pos="2880"/>
        </w:tabs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4. ОТВЕТСТВЕННОСТЬ И РАЗРЕШЕНИЕ СПОРОВ</w:t>
      </w:r>
    </w:p>
    <w:p w:rsidR="00BD39AD" w:rsidRPr="009B09DF" w:rsidRDefault="00BD39AD" w:rsidP="001F493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9B09DF" w:rsidRDefault="00BD39AD" w:rsidP="001F4934">
      <w:pPr>
        <w:tabs>
          <w:tab w:val="left" w:pos="965"/>
          <w:tab w:val="left" w:pos="1260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4.1.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B09DF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Контрагент в полном объеме несет ответственность </w:t>
      </w:r>
      <w:r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за нарушение обязательств по сохранению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Информации в рамках Соглашения при </w:t>
      </w:r>
      <w:r w:rsidRPr="009B09DF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разглашении Информации его </w:t>
      </w:r>
      <w:r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работниками и третьими лицами, получившими доступ к такой Информации в соответствии с 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разделом 3 настоящего Соглашения.</w:t>
      </w:r>
    </w:p>
    <w:p w:rsidR="00BD39AD" w:rsidRPr="009B09DF" w:rsidRDefault="00BD39AD" w:rsidP="001F4934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неисполнения или ненадлежащего исполнения Контрагентом (включая его работников) обязательств, предусмотренных разделом 3 настоящего Соглашения, Контрагент обязан уплатить штраф в размере </w:t>
      </w:r>
      <w:r w:rsidRPr="009B09D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5% от цены Основного договора, указанного в подпункте 2.2 настоящего Соглашения,</w:t>
      </w:r>
      <w:r w:rsidRPr="009B09D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за каждый случай неисполнения или ненадлежащего исполнения указанных обязательств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BD39AD" w:rsidRPr="009B09DF" w:rsidRDefault="00BD39AD" w:rsidP="001F4934">
      <w:pPr>
        <w:tabs>
          <w:tab w:val="left" w:pos="828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BD39AD" w:rsidRPr="009B09DF" w:rsidRDefault="00BD39AD" w:rsidP="001F4934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При разглашении Информации или наличии угрозы ее разглашения Контрагент обязан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незамедлительно уведомить об этом Обладателя информации.</w:t>
      </w:r>
    </w:p>
    <w:p w:rsidR="00BD39AD" w:rsidRPr="009B09DF" w:rsidRDefault="00BD39AD" w:rsidP="001F4934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При проведении расследования фактов разглашения Информации или обстоятельств,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свидетельствующих о нарушении настоящего Соглашения по вине Контрагента, Обладатель информации вправе направлять к </w:t>
      </w:r>
      <w:r w:rsidRPr="009B09DF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Контрагенту своих работников, осуществляющих деятельность в области защиты информации, по соглашению сторон. В этом случае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оплата расходов, связанных с командированием таких специалистов или привлечением по </w:t>
      </w:r>
      <w:r w:rsidRPr="009B09DF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согласованию Сторон независимых экспертов, производится Контрагентом, допустившим утерю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или разглашение Информации.</w:t>
      </w:r>
    </w:p>
    <w:p w:rsidR="00BD39AD" w:rsidRPr="009B09DF" w:rsidRDefault="00BD39AD" w:rsidP="001F4934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В случаях, предусмотренных законодательством Российской Федерации, </w:t>
      </w:r>
      <w:r w:rsidRPr="009B09DF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Обладатель информации вправе проводить проверки соблюдения Контрагентом обязательств по </w:t>
      </w: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защите Информации.</w:t>
      </w:r>
    </w:p>
    <w:p w:rsidR="00BD39AD" w:rsidRPr="009B09DF" w:rsidRDefault="00BD39AD" w:rsidP="001F4934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BD39AD" w:rsidRPr="009B09DF" w:rsidRDefault="00BD39AD" w:rsidP="001F4934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Соглашения,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переходят к вновь образованному юридическому лицу или сохраняются за Контрагентом в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соответствии с разделительным балансом (передаточным актом), копию которого Контрагент </w:t>
      </w:r>
      <w:r w:rsidRPr="009B09D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обязан незамедлительно предоставить Обладателю информации, в противном случае Контрагент </w:t>
      </w:r>
      <w:r w:rsidRPr="009B09D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(его правопреемник) обязуется возместить Обладателю информации понесенные им убытки в </w:t>
      </w:r>
      <w:r w:rsidRPr="009B09D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связи с разглашением Информации.</w:t>
      </w:r>
    </w:p>
    <w:p w:rsidR="00BD39AD" w:rsidRPr="009B09DF" w:rsidRDefault="00BD39AD" w:rsidP="001F4934">
      <w:pPr>
        <w:widowControl/>
        <w:numPr>
          <w:ilvl w:val="0"/>
          <w:numId w:val="3"/>
        </w:numPr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Любые споры и разногласия между Сторонами, касающиеся настоящего Соглашения, которые не </w:t>
      </w:r>
      <w:r w:rsidRPr="009B09D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могут быть урегулированы ими путем консультаций и переговоров, должны быть переданы на </w:t>
      </w: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рассмотрение Арбитражного суда г. Москвы. К отношениям Сторон, не </w:t>
      </w:r>
      <w:r w:rsidRPr="009B09D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урегулированным Соглашением, применяется законодательство Российской Федерации.</w:t>
      </w:r>
    </w:p>
    <w:p w:rsidR="00FC5331" w:rsidRPr="009B09DF" w:rsidRDefault="00FC5331" w:rsidP="001F4934">
      <w:pPr>
        <w:widowControl/>
        <w:tabs>
          <w:tab w:val="left" w:pos="828"/>
          <w:tab w:val="center" w:pos="4820"/>
          <w:tab w:val="right" w:pos="9639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:rsidR="00BD39AD" w:rsidRPr="009B09DF" w:rsidRDefault="00BD39AD" w:rsidP="001F4934">
      <w:pPr>
        <w:tabs>
          <w:tab w:val="left" w:pos="2880"/>
        </w:tabs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5. СРОК ДЕЙСТВИЯ СОГЛАШЕНИЯ</w:t>
      </w:r>
    </w:p>
    <w:p w:rsidR="00BD39AD" w:rsidRPr="009B09DF" w:rsidRDefault="00BD39AD" w:rsidP="001F4934">
      <w:pPr>
        <w:tabs>
          <w:tab w:val="left" w:pos="2880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9B09DF" w:rsidRDefault="00BD39AD" w:rsidP="001F4934">
      <w:pPr>
        <w:widowControl/>
        <w:numPr>
          <w:ilvl w:val="0"/>
          <w:numId w:val="4"/>
        </w:numPr>
        <w:tabs>
          <w:tab w:val="left" w:pos="1080"/>
          <w:tab w:val="left" w:pos="1260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pacing w:val="-15"/>
          <w:w w:val="11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Настоящее Соглашение вступает в силу после его подписания Сторонами и действует </w:t>
      </w:r>
      <w:r w:rsidRPr="009B09D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до полного прекращения Сторонами обязательств,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связанных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с исполнением договора №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_____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от_________20___ г. </w:t>
      </w:r>
    </w:p>
    <w:p w:rsidR="00BD39AD" w:rsidRPr="009B09DF" w:rsidRDefault="00BD39AD" w:rsidP="001F4934">
      <w:pPr>
        <w:widowControl/>
        <w:numPr>
          <w:ilvl w:val="0"/>
          <w:numId w:val="4"/>
        </w:numPr>
        <w:tabs>
          <w:tab w:val="left" w:pos="1080"/>
          <w:tab w:val="left" w:pos="1260"/>
          <w:tab w:val="center" w:pos="4820"/>
          <w:tab w:val="right" w:pos="9639"/>
        </w:tabs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Обязательства по обеспечению установленного Обладателем информации режима коммерческой тайны, предусмотренные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настоящим</w:t>
      </w:r>
      <w:r w:rsidRPr="009B09D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Соглашением, </w:t>
      </w:r>
      <w:r w:rsidRPr="009B09D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сохраняют силу в течение 3 (трех) лет после истечения срока действия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9B09D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Соглашения.</w:t>
      </w:r>
    </w:p>
    <w:p w:rsidR="00BD39AD" w:rsidRPr="009B09DF" w:rsidRDefault="00BD39AD" w:rsidP="001F4934">
      <w:pPr>
        <w:tabs>
          <w:tab w:val="left" w:pos="1080"/>
          <w:tab w:val="left" w:pos="1260"/>
          <w:tab w:val="center" w:pos="4820"/>
          <w:tab w:val="right" w:pos="9639"/>
        </w:tabs>
        <w:ind w:left="567"/>
        <w:jc w:val="both"/>
        <w:rPr>
          <w:rFonts w:ascii="Times New Roman" w:hAnsi="Times New Roman" w:cs="Times New Roman"/>
          <w:b/>
          <w:bCs/>
          <w:color w:val="000000" w:themeColor="text1"/>
          <w:spacing w:val="-7"/>
          <w:sz w:val="28"/>
          <w:szCs w:val="28"/>
        </w:rPr>
      </w:pPr>
    </w:p>
    <w:p w:rsidR="00BD39AD" w:rsidRPr="009B09DF" w:rsidRDefault="00BD39AD" w:rsidP="001F4934">
      <w:pPr>
        <w:tabs>
          <w:tab w:val="left" w:pos="2880"/>
        </w:tabs>
        <w:ind w:left="7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6. ПРОЧИЕ УСЛОВИЯ</w:t>
      </w:r>
    </w:p>
    <w:p w:rsidR="00BD39AD" w:rsidRPr="009B09DF" w:rsidRDefault="00BD39AD" w:rsidP="001F4934">
      <w:pPr>
        <w:tabs>
          <w:tab w:val="left" w:pos="2880"/>
        </w:tabs>
        <w:ind w:left="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9AD" w:rsidRPr="009B09DF" w:rsidRDefault="00BD39AD" w:rsidP="001F4934">
      <w:pPr>
        <w:pStyle w:val="af1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Все уведомления и сообщения, адресуемые Сторонами друг другу в соответствии с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настоящим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Соглашением, должны быть совершены в письменной форме и направлены заказным письмом,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доставлены курьером или переданы уполномоченным представителем Сторон по следующим </w:t>
      </w:r>
      <w:r w:rsidRPr="009B09D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адресам:</w:t>
      </w:r>
      <w:r w:rsidRPr="009B09DF">
        <w:rPr>
          <w:color w:val="000000" w:themeColor="text1"/>
          <w:spacing w:val="-6"/>
          <w:vertAlign w:val="superscript"/>
        </w:rPr>
        <w:footnoteReference w:id="1"/>
      </w:r>
    </w:p>
    <w:p w:rsidR="00013D94" w:rsidRPr="00013D94" w:rsidRDefault="00BD39AD" w:rsidP="00013D94">
      <w:pPr>
        <w:keepNext/>
        <w:ind w:firstLine="708"/>
        <w:outlineLvl w:val="0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 xml:space="preserve">Обладатель информации </w:t>
      </w:r>
      <w:r w:rsidR="00013D9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–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="00013D94" w:rsidRPr="00013D9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ПАО «МРСК </w:t>
      </w:r>
      <w:r w:rsidR="00CE534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Юга</w:t>
      </w:r>
      <w:r w:rsidR="00013D94" w:rsidRPr="00013D9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», </w:t>
      </w:r>
    </w:p>
    <w:p w:rsidR="00590CC5" w:rsidRDefault="00590CC5" w:rsidP="001F4934">
      <w:pPr>
        <w:ind w:firstLine="708"/>
        <w:contextualSpacing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</w:p>
    <w:p w:rsidR="00BD39AD" w:rsidRPr="009B09DF" w:rsidRDefault="00BD39AD" w:rsidP="001F4934">
      <w:pPr>
        <w:ind w:firstLine="708"/>
        <w:contextualSpacing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Контрагент </w:t>
      </w: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-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___.</w:t>
      </w:r>
    </w:p>
    <w:p w:rsidR="00BD39AD" w:rsidRPr="009B09DF" w:rsidRDefault="00BD39AD" w:rsidP="001F4934">
      <w:pPr>
        <w:ind w:firstLine="708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pacing w:val="-6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Обладатель информации настоящим гарантирует, что он обладает всеми правами в </w:t>
      </w:r>
      <w:r w:rsidRPr="009B09D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отношении Информации, включая право раскрывать ее Контрагенту на условиях Соглашения.</w:t>
      </w:r>
    </w:p>
    <w:p w:rsidR="00BD39AD" w:rsidRPr="009B09DF" w:rsidRDefault="00BD39AD" w:rsidP="001F4934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Контрагент гарантирует наличие у него организационных и технических </w:t>
      </w:r>
      <w:r w:rsidRPr="009B09D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мер и возможностей по обеспечению защиты получаемой Информации.</w:t>
      </w:r>
    </w:p>
    <w:p w:rsidR="00BD39AD" w:rsidRPr="009B09DF" w:rsidRDefault="00BD39AD" w:rsidP="001F4934">
      <w:pPr>
        <w:pStyle w:val="af1"/>
        <w:numPr>
          <w:ilvl w:val="0"/>
          <w:numId w:val="33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Информация является собственностью Обладателя информации. Обладатель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информации вправе потребовать от Контрагента вернуть ему всю Информацию или любую ее </w:t>
      </w:r>
      <w:r w:rsidRPr="009B09D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9B09DF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решения о ликвидации Контрагента, Контрагент обязан за свой счет обеспечить возврат </w:t>
      </w: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Обладателю информации</w:t>
      </w:r>
      <w:r w:rsidRPr="009B09DF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всех оригиналов </w:t>
      </w:r>
      <w:r w:rsidRPr="009B09DF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носителей такой Информации. Все копии такой </w:t>
      </w:r>
      <w:r w:rsidRPr="009B09DF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BD39AD" w:rsidRPr="009B09DF" w:rsidRDefault="00BD39AD" w:rsidP="001F4934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Любые изменения и дополнения к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настоящему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Соглашению действительны лишь при условии, что </w:t>
      </w:r>
      <w:r w:rsidRPr="009B09DF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они совершены в письменной форме и подписаны надлежащим образом уполномоченными на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BD39AD" w:rsidRPr="009B09DF" w:rsidRDefault="00BD39AD" w:rsidP="001F4934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Настоящее Соглашение представляет собой исчерпывающую договоренность Сторон </w:t>
      </w:r>
      <w:r w:rsidRPr="009B09DF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по предмету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9B09DF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 Соглашения. С даты </w:t>
      </w:r>
      <w:r w:rsidRPr="009B09DF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lastRenderedPageBreak/>
        <w:t xml:space="preserve">подписания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настоящего</w:t>
      </w:r>
      <w:r w:rsidRPr="009B09DF">
        <w:rPr>
          <w:rFonts w:ascii="Times New Roman" w:hAnsi="Times New Roman" w:cs="Times New Roman"/>
          <w:color w:val="000000" w:themeColor="text1"/>
          <w:spacing w:val="8"/>
          <w:sz w:val="28"/>
          <w:szCs w:val="28"/>
        </w:rPr>
        <w:t xml:space="preserve"> Соглашения все предыдущие переговоры и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переписка по нему теряют силу.</w:t>
      </w:r>
    </w:p>
    <w:p w:rsidR="00BD39AD" w:rsidRPr="009B09DF" w:rsidRDefault="00BD39AD" w:rsidP="001F4934">
      <w:pPr>
        <w:widowControl/>
        <w:numPr>
          <w:ilvl w:val="0"/>
          <w:numId w:val="33"/>
        </w:numPr>
        <w:tabs>
          <w:tab w:val="left" w:pos="1418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Ни одна из Сторон не вправе передавать третьим лицам полностью или частично свои </w:t>
      </w:r>
      <w:r w:rsidRPr="009B09D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права и обязанности по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настоящему</w:t>
      </w:r>
      <w:r w:rsidRPr="009B09DF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Соглашению без предварительного письменного согласия другой </w:t>
      </w:r>
      <w:r w:rsidRPr="009B09DF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Стороны.</w:t>
      </w:r>
    </w:p>
    <w:p w:rsidR="00BD39AD" w:rsidRPr="009B09DF" w:rsidRDefault="00BD39AD" w:rsidP="001F4934">
      <w:pPr>
        <w:widowControl/>
        <w:numPr>
          <w:ilvl w:val="0"/>
          <w:numId w:val="33"/>
        </w:numPr>
        <w:tabs>
          <w:tab w:val="left" w:pos="1560"/>
          <w:tab w:val="center" w:pos="4820"/>
          <w:tab w:val="right" w:pos="9639"/>
          <w:tab w:val="left" w:pos="9900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Недействительность или невозможность исполнения любого положения настоящего Соглашения </w:t>
      </w:r>
      <w:r w:rsidRPr="009B09DF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не влияет на действительность или возможность исполнения других положений Соглашения и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Соглашения в целом.</w:t>
      </w:r>
    </w:p>
    <w:p w:rsidR="00BD39AD" w:rsidRPr="009B09DF" w:rsidRDefault="00BD39AD" w:rsidP="001F4934">
      <w:pPr>
        <w:pStyle w:val="af1"/>
        <w:numPr>
          <w:ilvl w:val="0"/>
          <w:numId w:val="33"/>
        </w:numPr>
        <w:tabs>
          <w:tab w:val="left" w:pos="1560"/>
          <w:tab w:val="left" w:pos="990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Настоящее Соглашение составлено и подписано в двух экземплярах на русском языке, имеющих </w:t>
      </w: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равную юридическую силу, по одному для каждой из Сторон</w:t>
      </w:r>
    </w:p>
    <w:p w:rsidR="00BD39AD" w:rsidRPr="009B09DF" w:rsidRDefault="00BD39AD" w:rsidP="001F4934">
      <w:pPr>
        <w:pStyle w:val="af1"/>
        <w:numPr>
          <w:ilvl w:val="0"/>
          <w:numId w:val="33"/>
        </w:numPr>
        <w:tabs>
          <w:tab w:val="left" w:pos="1560"/>
          <w:tab w:val="left" w:pos="990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В части, не урегулированной настоящим Соглашением, 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Стороны руководствуются Порядком обработки информации, составляющей коммерческую тайну в ПАО «МРСК</w:t>
      </w:r>
      <w:r w:rsidR="008922C1"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="00CE534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Юга</w:t>
      </w: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».</w:t>
      </w:r>
    </w:p>
    <w:p w:rsidR="00BD39AD" w:rsidRPr="009B09DF" w:rsidRDefault="00BD39AD" w:rsidP="001F4934">
      <w:pPr>
        <w:tabs>
          <w:tab w:val="left" w:pos="360"/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</w:p>
    <w:p w:rsidR="00BD39AD" w:rsidRPr="009B09DF" w:rsidRDefault="00BD39AD" w:rsidP="001F4934">
      <w:pPr>
        <w:tabs>
          <w:tab w:val="left" w:pos="2880"/>
        </w:tabs>
        <w:ind w:left="7"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7. ПОРЯДОК УНИЧТОЖЕНИЯ ИНФОРМАЦИИ</w:t>
      </w:r>
    </w:p>
    <w:p w:rsidR="00BD39AD" w:rsidRPr="009B09DF" w:rsidRDefault="00BD39AD" w:rsidP="001F4934">
      <w:pPr>
        <w:tabs>
          <w:tab w:val="left" w:pos="360"/>
        </w:tabs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</w:p>
    <w:p w:rsidR="00BD39AD" w:rsidRPr="009B09DF" w:rsidRDefault="00BD39AD" w:rsidP="001F4934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7.1. Уничтожение Информации производится механическим способом комиссией Сторон с участием лиц, указанных в подпункте 6.1 настоящего Соглашения, с составлением актов «об уничтожении».</w:t>
      </w:r>
    </w:p>
    <w:p w:rsidR="00BD39AD" w:rsidRPr="009B09DF" w:rsidRDefault="00BD39AD" w:rsidP="001F4934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 настоящего Соглашения, с составлением актов «об уничтожении».</w:t>
      </w:r>
    </w:p>
    <w:p w:rsidR="00BD39AD" w:rsidRPr="009B09DF" w:rsidRDefault="00BD39AD" w:rsidP="001F4934">
      <w:pPr>
        <w:tabs>
          <w:tab w:val="left" w:pos="360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</w:pPr>
    </w:p>
    <w:p w:rsidR="00FC5331" w:rsidRPr="009B09DF" w:rsidRDefault="00FC5331" w:rsidP="001F4934">
      <w:pPr>
        <w:tabs>
          <w:tab w:val="left" w:pos="2880"/>
        </w:tabs>
        <w:contextualSpacing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:rsidR="00FC5331" w:rsidRPr="009B09DF" w:rsidRDefault="00FC5331" w:rsidP="001F4934">
      <w:pPr>
        <w:tabs>
          <w:tab w:val="left" w:pos="2880"/>
        </w:tabs>
        <w:ind w:left="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</w:p>
    <w:p w:rsidR="00BD39AD" w:rsidRPr="009B09DF" w:rsidRDefault="00F842D5" w:rsidP="001F4934">
      <w:pPr>
        <w:tabs>
          <w:tab w:val="left" w:pos="2880"/>
        </w:tabs>
        <w:ind w:left="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</w:pPr>
      <w:r w:rsidRPr="009B09DF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>8</w:t>
      </w:r>
      <w:r w:rsidR="00BD39AD" w:rsidRPr="009B09DF">
        <w:rPr>
          <w:rFonts w:ascii="Times New Roman" w:hAnsi="Times New Roman" w:cs="Times New Roman"/>
          <w:b/>
          <w:bCs/>
          <w:color w:val="000000" w:themeColor="text1"/>
          <w:spacing w:val="3"/>
          <w:sz w:val="28"/>
          <w:szCs w:val="28"/>
        </w:rPr>
        <w:t xml:space="preserve">. РЕКВИЗИТЫ И ПОДПИСИ СТОРОН                                              </w:t>
      </w:r>
    </w:p>
    <w:p w:rsidR="00BD39AD" w:rsidRPr="009B09DF" w:rsidRDefault="00BD39AD" w:rsidP="001F4934">
      <w:pPr>
        <w:tabs>
          <w:tab w:val="left" w:pos="0"/>
          <w:tab w:val="left" w:pos="2880"/>
          <w:tab w:val="left" w:pos="10800"/>
        </w:tabs>
        <w:ind w:left="11" w:hanging="11"/>
        <w:contextualSpacing/>
        <w:jc w:val="both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</w:p>
    <w:tbl>
      <w:tblPr>
        <w:tblW w:w="0" w:type="auto"/>
        <w:tblInd w:w="11" w:type="dxa"/>
        <w:tblLook w:val="00A0" w:firstRow="1" w:lastRow="0" w:firstColumn="1" w:lastColumn="0" w:noHBand="0" w:noVBand="0"/>
      </w:tblPr>
      <w:tblGrid>
        <w:gridCol w:w="4780"/>
        <w:gridCol w:w="4780"/>
      </w:tblGrid>
      <w:tr w:rsidR="00BD39AD" w:rsidRPr="009B09DF" w:rsidTr="007B2357">
        <w:tc>
          <w:tcPr>
            <w:tcW w:w="5070" w:type="dxa"/>
          </w:tcPr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Обладатель информации</w:t>
            </w: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____________________</w:t>
            </w:r>
            <w:r w:rsidRPr="009B09DF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М.П.</w:t>
            </w:r>
          </w:p>
        </w:tc>
        <w:tc>
          <w:tcPr>
            <w:tcW w:w="5070" w:type="dxa"/>
          </w:tcPr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Контрагент</w:t>
            </w: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</w:pP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</w:pP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____________________</w:t>
            </w:r>
            <w:r w:rsidRPr="009B09DF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</w:p>
          <w:p w:rsidR="00BD39AD" w:rsidRPr="009B09DF" w:rsidRDefault="00BD39AD" w:rsidP="001F4934">
            <w:pPr>
              <w:tabs>
                <w:tab w:val="left" w:pos="0"/>
                <w:tab w:val="left" w:pos="1080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 w:rsidRPr="009B09D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8"/>
                <w:szCs w:val="28"/>
              </w:rPr>
              <w:t>М.П.</w:t>
            </w:r>
          </w:p>
        </w:tc>
      </w:tr>
    </w:tbl>
    <w:p w:rsidR="00BD39AD" w:rsidRPr="009B09DF" w:rsidRDefault="00BD39AD" w:rsidP="001F4934">
      <w:pPr>
        <w:tabs>
          <w:tab w:val="center" w:pos="4820"/>
          <w:tab w:val="right" w:pos="9639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BD39AD" w:rsidRPr="009B09DF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4"/>
        </w:rPr>
        <w:br w:type="page"/>
      </w:r>
    </w:p>
    <w:p w:rsidR="00BD39AD" w:rsidRPr="009B09DF" w:rsidRDefault="00BD39AD" w:rsidP="001F4934">
      <w:pPr>
        <w:ind w:left="4956" w:firstLine="708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Приложение № </w:t>
      </w:r>
      <w:r w:rsidR="007612F6"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</w:p>
    <w:p w:rsidR="00BD39AD" w:rsidRPr="009B09DF" w:rsidRDefault="00BD39AD" w:rsidP="001F4934">
      <w:pPr>
        <w:ind w:left="5664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Договору от ______________</w:t>
      </w:r>
    </w:p>
    <w:p w:rsidR="00BD39AD" w:rsidRPr="009B09DF" w:rsidRDefault="00BD39AD" w:rsidP="001F4934">
      <w:pPr>
        <w:ind w:left="4956" w:firstLine="708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№ ______  </w:t>
      </w:r>
    </w:p>
    <w:p w:rsidR="00BD39AD" w:rsidRPr="009B09DF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ФОРМА АКТА СДАЧИ-ПРИЕМКИ ДОКУМЕНТОВ</w:t>
      </w: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АКТ СДАЧИ-ПРИЕМКИ ДОКУМЕНТОВ</w:t>
      </w: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</w:t>
      </w:r>
      <w:r w:rsidR="00CE534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Ростов-на-Дону</w:t>
      </w:r>
      <w:r w:rsidRPr="009B09D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«___» ________ ____ г</w:t>
      </w: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5387"/>
        <w:gridCol w:w="3509"/>
      </w:tblGrid>
      <w:tr w:rsidR="00BD39AD" w:rsidRPr="009B09DF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9B09DF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AD" w:rsidRPr="009B09DF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Количество листов;</w:t>
            </w:r>
          </w:p>
          <w:p w:rsidR="00BD39AD" w:rsidRPr="009B09DF" w:rsidRDefault="00BD39AD" w:rsidP="001F49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9B09D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бумажном/электронном виде</w:t>
            </w:r>
          </w:p>
        </w:tc>
      </w:tr>
      <w:tr w:rsidR="00BD39AD" w:rsidRPr="009B09DF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9B09DF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9B09DF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9B09DF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9B09DF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BD39AD" w:rsidRPr="009B09DF" w:rsidTr="007B23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:rsidR="00BD39AD" w:rsidRPr="009B09DF" w:rsidRDefault="00BD39AD" w:rsidP="001F4934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BD39AD" w:rsidRPr="009B09DF" w:rsidRDefault="00BD39AD" w:rsidP="001F4934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BD39AD" w:rsidRPr="009B09DF" w:rsidTr="007B2357">
        <w:trPr>
          <w:jc w:val="center"/>
        </w:trPr>
        <w:tc>
          <w:tcPr>
            <w:tcW w:w="4820" w:type="dxa"/>
            <w:hideMark/>
          </w:tcPr>
          <w:p w:rsidR="00BD39AD" w:rsidRPr="009B09DF" w:rsidRDefault="00BD39AD" w:rsidP="001F4934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BD39AD" w:rsidRPr="009B09DF" w:rsidTr="007B2357">
        <w:trPr>
          <w:jc w:val="center"/>
        </w:trPr>
        <w:tc>
          <w:tcPr>
            <w:tcW w:w="4820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BD39AD" w:rsidRPr="003F6D88" w:rsidTr="007B2357">
        <w:trPr>
          <w:jc w:val="center"/>
        </w:trPr>
        <w:tc>
          <w:tcPr>
            <w:tcW w:w="4820" w:type="dxa"/>
            <w:hideMark/>
          </w:tcPr>
          <w:p w:rsidR="00BD39AD" w:rsidRPr="009B09DF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BD39AD" w:rsidRPr="001F4934" w:rsidRDefault="00BD39AD" w:rsidP="001F4934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BD39AD" w:rsidRPr="001F4934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BD39AD" w:rsidRPr="001F4934" w:rsidRDefault="00BD39AD" w:rsidP="001F493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5B68" w:rsidRPr="001F4934" w:rsidRDefault="00255B68" w:rsidP="001F4934">
      <w:pPr>
        <w:ind w:firstLine="709"/>
        <w:rPr>
          <w:rFonts w:ascii="Times New Roman" w:hAnsi="Times New Roman" w:cs="Times New Roman"/>
          <w:color w:val="000000" w:themeColor="text1"/>
        </w:rPr>
      </w:pPr>
    </w:p>
    <w:sectPr w:rsidR="00255B68" w:rsidRPr="001F4934" w:rsidSect="00E33559">
      <w:headerReference w:type="even" r:id="rId10"/>
      <w:headerReference w:type="default" r:id="rId11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F3E" w:rsidRDefault="00B60F3E" w:rsidP="0058670B">
      <w:r>
        <w:separator/>
      </w:r>
    </w:p>
  </w:endnote>
  <w:endnote w:type="continuationSeparator" w:id="0">
    <w:p w:rsidR="00B60F3E" w:rsidRDefault="00B60F3E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charset w:val="00"/>
    <w:family w:val="roman"/>
    <w:pitch w:val="variable"/>
    <w:sig w:usb0="00000003" w:usb1="00000000" w:usb2="00000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F3E" w:rsidRDefault="00B60F3E" w:rsidP="0058670B">
      <w:r>
        <w:separator/>
      </w:r>
    </w:p>
  </w:footnote>
  <w:footnote w:type="continuationSeparator" w:id="0">
    <w:p w:rsidR="00B60F3E" w:rsidRDefault="00B60F3E" w:rsidP="0058670B">
      <w:r>
        <w:continuationSeparator/>
      </w:r>
    </w:p>
  </w:footnote>
  <w:footnote w:id="1">
    <w:p w:rsidR="00E0319D" w:rsidRDefault="00E0319D" w:rsidP="00BD39AD">
      <w:pPr>
        <w:pStyle w:val="a5"/>
      </w:pPr>
      <w:r w:rsidRPr="00BB6CA5">
        <w:rPr>
          <w:rStyle w:val="a8"/>
          <w:rFonts w:eastAsia="Calibri"/>
        </w:rPr>
        <w:footnoteRef/>
      </w:r>
      <w:r w:rsidRPr="00BB6CA5">
        <w:rPr>
          <w:rFonts w:ascii="Times New Roman" w:hAnsi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19D" w:rsidRDefault="00E0319D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319D" w:rsidRDefault="00E0319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19D" w:rsidRDefault="00E0319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5C68"/>
    <w:multiLevelType w:val="hybridMultilevel"/>
    <w:tmpl w:val="AE0EC04E"/>
    <w:lvl w:ilvl="0" w:tplc="031245CA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5A1"/>
    <w:multiLevelType w:val="hybridMultilevel"/>
    <w:tmpl w:val="50F08AC4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F5928"/>
    <w:multiLevelType w:val="hybridMultilevel"/>
    <w:tmpl w:val="D432FC94"/>
    <w:lvl w:ilvl="0" w:tplc="9F5048CA">
      <w:start w:val="3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4E33144"/>
    <w:multiLevelType w:val="hybridMultilevel"/>
    <w:tmpl w:val="7CF2B0DE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D453C25"/>
    <w:multiLevelType w:val="hybridMultilevel"/>
    <w:tmpl w:val="126E497E"/>
    <w:lvl w:ilvl="0" w:tplc="CA38720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11D29E4"/>
    <w:multiLevelType w:val="multilevel"/>
    <w:tmpl w:val="950698B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65D0FFF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47930B43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8CA32DE"/>
    <w:multiLevelType w:val="multilevel"/>
    <w:tmpl w:val="62887BF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6C4DA9"/>
    <w:multiLevelType w:val="multilevel"/>
    <w:tmpl w:val="0E9E416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21" w15:restartNumberingAfterBreak="0">
    <w:nsid w:val="555F7135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9112E"/>
    <w:multiLevelType w:val="hybridMultilevel"/>
    <w:tmpl w:val="9BE0826A"/>
    <w:lvl w:ilvl="0" w:tplc="78166F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24E18D2"/>
    <w:multiLevelType w:val="hybridMultilevel"/>
    <w:tmpl w:val="C6E26008"/>
    <w:lvl w:ilvl="0" w:tplc="CD8AD742">
      <w:start w:val="1"/>
      <w:numFmt w:val="bullet"/>
      <w:lvlText w:val="-"/>
      <w:lvlJc w:val="left"/>
      <w:pPr>
        <w:ind w:left="720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6417144C"/>
    <w:multiLevelType w:val="hybridMultilevel"/>
    <w:tmpl w:val="CD549E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8A4277A"/>
    <w:multiLevelType w:val="hybridMultilevel"/>
    <w:tmpl w:val="58D69182"/>
    <w:lvl w:ilvl="0" w:tplc="ADA08150">
      <w:start w:val="1"/>
      <w:numFmt w:val="decimal"/>
      <w:lvlText w:val="2.3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519F3"/>
    <w:multiLevelType w:val="hybridMultilevel"/>
    <w:tmpl w:val="4B6E4976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11C0F58"/>
    <w:multiLevelType w:val="multilevel"/>
    <w:tmpl w:val="100AD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F7F16"/>
    <w:multiLevelType w:val="hybridMultilevel"/>
    <w:tmpl w:val="5CA4876C"/>
    <w:lvl w:ilvl="0" w:tplc="CA387206">
      <w:start w:val="1"/>
      <w:numFmt w:val="decimal"/>
      <w:lvlText w:val="2.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692D83"/>
    <w:multiLevelType w:val="hybridMultilevel"/>
    <w:tmpl w:val="4C84BB08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29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26"/>
    <w:lvlOverride w:ilvl="0">
      <w:startOverride w:val="3"/>
    </w:lvlOverride>
  </w:num>
  <w:num w:numId="6">
    <w:abstractNumId w:val="24"/>
    <w:lvlOverride w:ilvl="0">
      <w:startOverride w:val="6"/>
    </w:lvlOverride>
  </w:num>
  <w:num w:numId="7">
    <w:abstractNumId w:val="33"/>
    <w:lvlOverride w:ilvl="0">
      <w:startOverride w:val="8"/>
    </w:lvlOverride>
  </w:num>
  <w:num w:numId="8">
    <w:abstractNumId w:val="27"/>
  </w:num>
  <w:num w:numId="9">
    <w:abstractNumId w:val="18"/>
  </w:num>
  <w:num w:numId="10">
    <w:abstractNumId w:val="25"/>
  </w:num>
  <w:num w:numId="11">
    <w:abstractNumId w:val="37"/>
  </w:num>
  <w:num w:numId="12">
    <w:abstractNumId w:val="9"/>
  </w:num>
  <w:num w:numId="13">
    <w:abstractNumId w:val="31"/>
  </w:num>
  <w:num w:numId="14">
    <w:abstractNumId w:val="34"/>
  </w:num>
  <w:num w:numId="15">
    <w:abstractNumId w:val="17"/>
  </w:num>
  <w:num w:numId="16">
    <w:abstractNumId w:val="16"/>
  </w:num>
  <w:num w:numId="17">
    <w:abstractNumId w:val="10"/>
  </w:num>
  <w:num w:numId="18">
    <w:abstractNumId w:val="36"/>
  </w:num>
  <w:num w:numId="19">
    <w:abstractNumId w:val="13"/>
  </w:num>
  <w:num w:numId="20">
    <w:abstractNumId w:val="3"/>
  </w:num>
  <w:num w:numId="21">
    <w:abstractNumId w:val="6"/>
  </w:num>
  <w:num w:numId="22">
    <w:abstractNumId w:val="0"/>
  </w:num>
  <w:num w:numId="23">
    <w:abstractNumId w:val="15"/>
  </w:num>
  <w:num w:numId="24">
    <w:abstractNumId w:val="12"/>
  </w:num>
  <w:num w:numId="25">
    <w:abstractNumId w:val="22"/>
  </w:num>
  <w:num w:numId="26">
    <w:abstractNumId w:val="35"/>
  </w:num>
  <w:num w:numId="27">
    <w:abstractNumId w:val="19"/>
  </w:num>
  <w:num w:numId="28">
    <w:abstractNumId w:val="30"/>
  </w:num>
  <w:num w:numId="29">
    <w:abstractNumId w:val="32"/>
  </w:num>
  <w:num w:numId="30">
    <w:abstractNumId w:val="4"/>
  </w:num>
  <w:num w:numId="31">
    <w:abstractNumId w:val="11"/>
  </w:num>
  <w:num w:numId="32">
    <w:abstractNumId w:val="28"/>
  </w:num>
  <w:num w:numId="33">
    <w:abstractNumId w:val="5"/>
  </w:num>
  <w:num w:numId="34">
    <w:abstractNumId w:val="23"/>
  </w:num>
  <w:num w:numId="35">
    <w:abstractNumId w:val="21"/>
  </w:num>
  <w:num w:numId="36">
    <w:abstractNumId w:val="7"/>
  </w:num>
  <w:num w:numId="3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0B"/>
    <w:rsid w:val="000052A4"/>
    <w:rsid w:val="00011814"/>
    <w:rsid w:val="0001295A"/>
    <w:rsid w:val="00012DF0"/>
    <w:rsid w:val="00013D94"/>
    <w:rsid w:val="00013F58"/>
    <w:rsid w:val="00016C1C"/>
    <w:rsid w:val="000177BC"/>
    <w:rsid w:val="00033CB2"/>
    <w:rsid w:val="00037270"/>
    <w:rsid w:val="00046EB1"/>
    <w:rsid w:val="0005527B"/>
    <w:rsid w:val="00060840"/>
    <w:rsid w:val="00061590"/>
    <w:rsid w:val="00062699"/>
    <w:rsid w:val="000633F0"/>
    <w:rsid w:val="0006392A"/>
    <w:rsid w:val="00064C56"/>
    <w:rsid w:val="000677E5"/>
    <w:rsid w:val="000678DE"/>
    <w:rsid w:val="000722CC"/>
    <w:rsid w:val="00083DCF"/>
    <w:rsid w:val="00087B5F"/>
    <w:rsid w:val="00094934"/>
    <w:rsid w:val="00095F07"/>
    <w:rsid w:val="000A4EEE"/>
    <w:rsid w:val="000B0094"/>
    <w:rsid w:val="000B0F43"/>
    <w:rsid w:val="000B2A02"/>
    <w:rsid w:val="000B4542"/>
    <w:rsid w:val="000C0572"/>
    <w:rsid w:val="000C64A7"/>
    <w:rsid w:val="000C7C43"/>
    <w:rsid w:val="000D1E86"/>
    <w:rsid w:val="000D3214"/>
    <w:rsid w:val="000D42A1"/>
    <w:rsid w:val="000D7308"/>
    <w:rsid w:val="000E0E19"/>
    <w:rsid w:val="000E56AB"/>
    <w:rsid w:val="000F17E6"/>
    <w:rsid w:val="000F1B7A"/>
    <w:rsid w:val="000F5379"/>
    <w:rsid w:val="000F5D21"/>
    <w:rsid w:val="001100D3"/>
    <w:rsid w:val="0011255C"/>
    <w:rsid w:val="00114B3F"/>
    <w:rsid w:val="00114C8D"/>
    <w:rsid w:val="00114F06"/>
    <w:rsid w:val="001155BF"/>
    <w:rsid w:val="00120DCE"/>
    <w:rsid w:val="00123FEE"/>
    <w:rsid w:val="00124961"/>
    <w:rsid w:val="00124A57"/>
    <w:rsid w:val="00126871"/>
    <w:rsid w:val="00126D46"/>
    <w:rsid w:val="00127D46"/>
    <w:rsid w:val="001314AE"/>
    <w:rsid w:val="00134219"/>
    <w:rsid w:val="00141CFC"/>
    <w:rsid w:val="001421C7"/>
    <w:rsid w:val="00142339"/>
    <w:rsid w:val="001503C5"/>
    <w:rsid w:val="00151812"/>
    <w:rsid w:val="00152AFC"/>
    <w:rsid w:val="00153E8C"/>
    <w:rsid w:val="00155159"/>
    <w:rsid w:val="00155866"/>
    <w:rsid w:val="00155DAD"/>
    <w:rsid w:val="00164B7E"/>
    <w:rsid w:val="001736EB"/>
    <w:rsid w:val="00177FF4"/>
    <w:rsid w:val="00181D93"/>
    <w:rsid w:val="0018611D"/>
    <w:rsid w:val="00191318"/>
    <w:rsid w:val="00191F01"/>
    <w:rsid w:val="0019203E"/>
    <w:rsid w:val="00192BDD"/>
    <w:rsid w:val="00195305"/>
    <w:rsid w:val="00197171"/>
    <w:rsid w:val="00197EB2"/>
    <w:rsid w:val="001A0741"/>
    <w:rsid w:val="001A1E65"/>
    <w:rsid w:val="001A7AC5"/>
    <w:rsid w:val="001B3859"/>
    <w:rsid w:val="001B6736"/>
    <w:rsid w:val="001E05C5"/>
    <w:rsid w:val="001E1892"/>
    <w:rsid w:val="001E51CF"/>
    <w:rsid w:val="001F188A"/>
    <w:rsid w:val="001F4934"/>
    <w:rsid w:val="001F6E5B"/>
    <w:rsid w:val="001F6ED1"/>
    <w:rsid w:val="002025A1"/>
    <w:rsid w:val="00203AD7"/>
    <w:rsid w:val="0020474B"/>
    <w:rsid w:val="00210E66"/>
    <w:rsid w:val="0021102A"/>
    <w:rsid w:val="00212385"/>
    <w:rsid w:val="002128B0"/>
    <w:rsid w:val="002153B2"/>
    <w:rsid w:val="00221671"/>
    <w:rsid w:val="00221A13"/>
    <w:rsid w:val="00222EBC"/>
    <w:rsid w:val="0022492D"/>
    <w:rsid w:val="00226161"/>
    <w:rsid w:val="002310F6"/>
    <w:rsid w:val="0024176C"/>
    <w:rsid w:val="00243274"/>
    <w:rsid w:val="00243A6C"/>
    <w:rsid w:val="00243BD2"/>
    <w:rsid w:val="00250038"/>
    <w:rsid w:val="00253D17"/>
    <w:rsid w:val="00255B68"/>
    <w:rsid w:val="00257476"/>
    <w:rsid w:val="00270F3B"/>
    <w:rsid w:val="002743B7"/>
    <w:rsid w:val="0027695D"/>
    <w:rsid w:val="0028186A"/>
    <w:rsid w:val="0028409C"/>
    <w:rsid w:val="0028788C"/>
    <w:rsid w:val="00296EB1"/>
    <w:rsid w:val="00297669"/>
    <w:rsid w:val="002A2B26"/>
    <w:rsid w:val="002B5E69"/>
    <w:rsid w:val="002C0674"/>
    <w:rsid w:val="002C2361"/>
    <w:rsid w:val="002C6F96"/>
    <w:rsid w:val="002D372C"/>
    <w:rsid w:val="002E2207"/>
    <w:rsid w:val="002E5CC5"/>
    <w:rsid w:val="002E7788"/>
    <w:rsid w:val="002F2071"/>
    <w:rsid w:val="002F2A08"/>
    <w:rsid w:val="002F3886"/>
    <w:rsid w:val="002F54B4"/>
    <w:rsid w:val="003003A6"/>
    <w:rsid w:val="00300DC8"/>
    <w:rsid w:val="003031CC"/>
    <w:rsid w:val="003035F1"/>
    <w:rsid w:val="0031057E"/>
    <w:rsid w:val="003148BF"/>
    <w:rsid w:val="00322B2F"/>
    <w:rsid w:val="003253F7"/>
    <w:rsid w:val="00325565"/>
    <w:rsid w:val="00325A89"/>
    <w:rsid w:val="00327DBC"/>
    <w:rsid w:val="00332008"/>
    <w:rsid w:val="003322D9"/>
    <w:rsid w:val="00336E01"/>
    <w:rsid w:val="0034462B"/>
    <w:rsid w:val="00346DA0"/>
    <w:rsid w:val="00347E8D"/>
    <w:rsid w:val="0035207B"/>
    <w:rsid w:val="003530DA"/>
    <w:rsid w:val="0035418A"/>
    <w:rsid w:val="00362FF0"/>
    <w:rsid w:val="00363334"/>
    <w:rsid w:val="003658C1"/>
    <w:rsid w:val="00380ADF"/>
    <w:rsid w:val="00390B67"/>
    <w:rsid w:val="0039484E"/>
    <w:rsid w:val="003971AC"/>
    <w:rsid w:val="003974A9"/>
    <w:rsid w:val="003A51AE"/>
    <w:rsid w:val="003A57A4"/>
    <w:rsid w:val="003A60C6"/>
    <w:rsid w:val="003A70E3"/>
    <w:rsid w:val="003A7F8E"/>
    <w:rsid w:val="003C05CA"/>
    <w:rsid w:val="003C2B50"/>
    <w:rsid w:val="003C3B80"/>
    <w:rsid w:val="003C74C6"/>
    <w:rsid w:val="003D11F8"/>
    <w:rsid w:val="003D3534"/>
    <w:rsid w:val="003D3AC1"/>
    <w:rsid w:val="003D616B"/>
    <w:rsid w:val="003E06DF"/>
    <w:rsid w:val="003E0FDE"/>
    <w:rsid w:val="003E484D"/>
    <w:rsid w:val="003E60F0"/>
    <w:rsid w:val="003E7DDE"/>
    <w:rsid w:val="003F4D65"/>
    <w:rsid w:val="003F4DB8"/>
    <w:rsid w:val="003F4E3A"/>
    <w:rsid w:val="003F6D88"/>
    <w:rsid w:val="004078D6"/>
    <w:rsid w:val="00411E6E"/>
    <w:rsid w:val="0042187A"/>
    <w:rsid w:val="0042425C"/>
    <w:rsid w:val="00424564"/>
    <w:rsid w:val="00425EED"/>
    <w:rsid w:val="004263EF"/>
    <w:rsid w:val="00427BE3"/>
    <w:rsid w:val="004303D3"/>
    <w:rsid w:val="00440DA4"/>
    <w:rsid w:val="00442719"/>
    <w:rsid w:val="00443552"/>
    <w:rsid w:val="0045043F"/>
    <w:rsid w:val="00450C3F"/>
    <w:rsid w:val="00454586"/>
    <w:rsid w:val="00454A74"/>
    <w:rsid w:val="00454E5A"/>
    <w:rsid w:val="00455C40"/>
    <w:rsid w:val="00457FF0"/>
    <w:rsid w:val="00461793"/>
    <w:rsid w:val="00462CC4"/>
    <w:rsid w:val="004638A2"/>
    <w:rsid w:val="00472259"/>
    <w:rsid w:val="00475E60"/>
    <w:rsid w:val="00482347"/>
    <w:rsid w:val="00485DE4"/>
    <w:rsid w:val="00486149"/>
    <w:rsid w:val="00492AD7"/>
    <w:rsid w:val="00494B5F"/>
    <w:rsid w:val="00497E3D"/>
    <w:rsid w:val="004A0AF7"/>
    <w:rsid w:val="004A6949"/>
    <w:rsid w:val="004B1754"/>
    <w:rsid w:val="004C5475"/>
    <w:rsid w:val="004C789D"/>
    <w:rsid w:val="004D0919"/>
    <w:rsid w:val="004D1167"/>
    <w:rsid w:val="004D6AC1"/>
    <w:rsid w:val="004D7A47"/>
    <w:rsid w:val="004E19E5"/>
    <w:rsid w:val="004E59CE"/>
    <w:rsid w:val="004E74E1"/>
    <w:rsid w:val="004F0933"/>
    <w:rsid w:val="004F19E0"/>
    <w:rsid w:val="004F7B9D"/>
    <w:rsid w:val="004F7DB7"/>
    <w:rsid w:val="00507DE7"/>
    <w:rsid w:val="0051109D"/>
    <w:rsid w:val="005203CF"/>
    <w:rsid w:val="0052533C"/>
    <w:rsid w:val="00527633"/>
    <w:rsid w:val="00535721"/>
    <w:rsid w:val="00535CEF"/>
    <w:rsid w:val="005369AF"/>
    <w:rsid w:val="00537054"/>
    <w:rsid w:val="00537EBA"/>
    <w:rsid w:val="00540545"/>
    <w:rsid w:val="00541C2E"/>
    <w:rsid w:val="00544C9E"/>
    <w:rsid w:val="0054757F"/>
    <w:rsid w:val="005505D6"/>
    <w:rsid w:val="00560905"/>
    <w:rsid w:val="0057722B"/>
    <w:rsid w:val="005776D9"/>
    <w:rsid w:val="00577F50"/>
    <w:rsid w:val="00583C34"/>
    <w:rsid w:val="0058484A"/>
    <w:rsid w:val="0058576D"/>
    <w:rsid w:val="0058670B"/>
    <w:rsid w:val="00586A8E"/>
    <w:rsid w:val="00590CC5"/>
    <w:rsid w:val="00596A5D"/>
    <w:rsid w:val="00596DFB"/>
    <w:rsid w:val="005A1015"/>
    <w:rsid w:val="005A1CA0"/>
    <w:rsid w:val="005B0F80"/>
    <w:rsid w:val="005B612C"/>
    <w:rsid w:val="005C4065"/>
    <w:rsid w:val="005C4D44"/>
    <w:rsid w:val="005E0300"/>
    <w:rsid w:val="005E0A34"/>
    <w:rsid w:val="005E27D9"/>
    <w:rsid w:val="005E5586"/>
    <w:rsid w:val="005E7466"/>
    <w:rsid w:val="005E7CBE"/>
    <w:rsid w:val="005F14D7"/>
    <w:rsid w:val="005F602E"/>
    <w:rsid w:val="006017D1"/>
    <w:rsid w:val="006032CE"/>
    <w:rsid w:val="006100F5"/>
    <w:rsid w:val="00610D26"/>
    <w:rsid w:val="006114E6"/>
    <w:rsid w:val="00611B21"/>
    <w:rsid w:val="00611FC3"/>
    <w:rsid w:val="00612096"/>
    <w:rsid w:val="00612871"/>
    <w:rsid w:val="00613647"/>
    <w:rsid w:val="00613AAE"/>
    <w:rsid w:val="00613FE2"/>
    <w:rsid w:val="00634C00"/>
    <w:rsid w:val="006356CC"/>
    <w:rsid w:val="00635D55"/>
    <w:rsid w:val="00636C90"/>
    <w:rsid w:val="00640DD1"/>
    <w:rsid w:val="00643DCE"/>
    <w:rsid w:val="006448F2"/>
    <w:rsid w:val="00646A08"/>
    <w:rsid w:val="006477AB"/>
    <w:rsid w:val="00651B11"/>
    <w:rsid w:val="006576E8"/>
    <w:rsid w:val="00657C3C"/>
    <w:rsid w:val="006619C0"/>
    <w:rsid w:val="006631CE"/>
    <w:rsid w:val="00664837"/>
    <w:rsid w:val="00672F1E"/>
    <w:rsid w:val="00673E85"/>
    <w:rsid w:val="00681FC7"/>
    <w:rsid w:val="006866F4"/>
    <w:rsid w:val="006909C9"/>
    <w:rsid w:val="00693C7C"/>
    <w:rsid w:val="00693CA1"/>
    <w:rsid w:val="0069612A"/>
    <w:rsid w:val="00696DBD"/>
    <w:rsid w:val="00697666"/>
    <w:rsid w:val="00697AA0"/>
    <w:rsid w:val="006A3CE7"/>
    <w:rsid w:val="006A4F92"/>
    <w:rsid w:val="006A7E9E"/>
    <w:rsid w:val="006B2E69"/>
    <w:rsid w:val="006B6EEB"/>
    <w:rsid w:val="006B7365"/>
    <w:rsid w:val="006C05A2"/>
    <w:rsid w:val="006C7A98"/>
    <w:rsid w:val="006D3510"/>
    <w:rsid w:val="006D3708"/>
    <w:rsid w:val="006D6E47"/>
    <w:rsid w:val="006D7871"/>
    <w:rsid w:val="006F0B3B"/>
    <w:rsid w:val="006F1AC6"/>
    <w:rsid w:val="006F57BF"/>
    <w:rsid w:val="006F6DB6"/>
    <w:rsid w:val="00712CD5"/>
    <w:rsid w:val="0071351A"/>
    <w:rsid w:val="0072626F"/>
    <w:rsid w:val="00730888"/>
    <w:rsid w:val="007351C2"/>
    <w:rsid w:val="007423D8"/>
    <w:rsid w:val="00746962"/>
    <w:rsid w:val="00750565"/>
    <w:rsid w:val="00753ECE"/>
    <w:rsid w:val="00757DB8"/>
    <w:rsid w:val="00760B2D"/>
    <w:rsid w:val="007612F6"/>
    <w:rsid w:val="007621D4"/>
    <w:rsid w:val="0076461B"/>
    <w:rsid w:val="00764C7D"/>
    <w:rsid w:val="007742A8"/>
    <w:rsid w:val="007753B5"/>
    <w:rsid w:val="00783AF4"/>
    <w:rsid w:val="00785769"/>
    <w:rsid w:val="00792EC5"/>
    <w:rsid w:val="00793EA8"/>
    <w:rsid w:val="00794862"/>
    <w:rsid w:val="00795969"/>
    <w:rsid w:val="007A1F8E"/>
    <w:rsid w:val="007A206C"/>
    <w:rsid w:val="007A54A1"/>
    <w:rsid w:val="007A6385"/>
    <w:rsid w:val="007A697B"/>
    <w:rsid w:val="007A7E1A"/>
    <w:rsid w:val="007B22D4"/>
    <w:rsid w:val="007B2357"/>
    <w:rsid w:val="007B3BCD"/>
    <w:rsid w:val="007B476C"/>
    <w:rsid w:val="007B6073"/>
    <w:rsid w:val="007C351E"/>
    <w:rsid w:val="007C62F5"/>
    <w:rsid w:val="007C6835"/>
    <w:rsid w:val="007D3199"/>
    <w:rsid w:val="007E1443"/>
    <w:rsid w:val="007E1A0D"/>
    <w:rsid w:val="007E2809"/>
    <w:rsid w:val="007E2A63"/>
    <w:rsid w:val="007E6BE8"/>
    <w:rsid w:val="007F5210"/>
    <w:rsid w:val="007F6182"/>
    <w:rsid w:val="007F6F96"/>
    <w:rsid w:val="008104D8"/>
    <w:rsid w:val="00810B5A"/>
    <w:rsid w:val="00811678"/>
    <w:rsid w:val="00812E68"/>
    <w:rsid w:val="00815225"/>
    <w:rsid w:val="00816189"/>
    <w:rsid w:val="00817E7A"/>
    <w:rsid w:val="00820580"/>
    <w:rsid w:val="00823E00"/>
    <w:rsid w:val="008240EA"/>
    <w:rsid w:val="00824C5F"/>
    <w:rsid w:val="008312DE"/>
    <w:rsid w:val="00831DAD"/>
    <w:rsid w:val="00835393"/>
    <w:rsid w:val="00837635"/>
    <w:rsid w:val="00837F52"/>
    <w:rsid w:val="00842249"/>
    <w:rsid w:val="008445A7"/>
    <w:rsid w:val="00854140"/>
    <w:rsid w:val="00856E62"/>
    <w:rsid w:val="00865093"/>
    <w:rsid w:val="00867BEC"/>
    <w:rsid w:val="008702E3"/>
    <w:rsid w:val="0087214A"/>
    <w:rsid w:val="00875D8D"/>
    <w:rsid w:val="00880818"/>
    <w:rsid w:val="0088525C"/>
    <w:rsid w:val="00890F5E"/>
    <w:rsid w:val="00891D54"/>
    <w:rsid w:val="008922C1"/>
    <w:rsid w:val="00893007"/>
    <w:rsid w:val="008938EE"/>
    <w:rsid w:val="00897737"/>
    <w:rsid w:val="008A1432"/>
    <w:rsid w:val="008A1A0D"/>
    <w:rsid w:val="008A325C"/>
    <w:rsid w:val="008B437C"/>
    <w:rsid w:val="008B4BA7"/>
    <w:rsid w:val="008B5411"/>
    <w:rsid w:val="008C10D3"/>
    <w:rsid w:val="008C3DEB"/>
    <w:rsid w:val="008C4602"/>
    <w:rsid w:val="008C6EA5"/>
    <w:rsid w:val="008D117D"/>
    <w:rsid w:val="008D1378"/>
    <w:rsid w:val="008D5C5C"/>
    <w:rsid w:val="008D7280"/>
    <w:rsid w:val="008E301D"/>
    <w:rsid w:val="008F0C2A"/>
    <w:rsid w:val="008F61BC"/>
    <w:rsid w:val="008F6270"/>
    <w:rsid w:val="00901DB7"/>
    <w:rsid w:val="00905E04"/>
    <w:rsid w:val="00915D96"/>
    <w:rsid w:val="009200D9"/>
    <w:rsid w:val="009262DA"/>
    <w:rsid w:val="009263D2"/>
    <w:rsid w:val="00931D08"/>
    <w:rsid w:val="00935A9D"/>
    <w:rsid w:val="00942862"/>
    <w:rsid w:val="0094371E"/>
    <w:rsid w:val="00951E28"/>
    <w:rsid w:val="00953C3E"/>
    <w:rsid w:val="00954FCA"/>
    <w:rsid w:val="009573AF"/>
    <w:rsid w:val="00963461"/>
    <w:rsid w:val="009646BA"/>
    <w:rsid w:val="00967EA2"/>
    <w:rsid w:val="00980DC3"/>
    <w:rsid w:val="00981040"/>
    <w:rsid w:val="009817F9"/>
    <w:rsid w:val="00982594"/>
    <w:rsid w:val="0098523B"/>
    <w:rsid w:val="009905D6"/>
    <w:rsid w:val="009936F7"/>
    <w:rsid w:val="00997B1C"/>
    <w:rsid w:val="009A282F"/>
    <w:rsid w:val="009A39C3"/>
    <w:rsid w:val="009A5B44"/>
    <w:rsid w:val="009A6DE6"/>
    <w:rsid w:val="009B09DF"/>
    <w:rsid w:val="009B11DA"/>
    <w:rsid w:val="009B5F0E"/>
    <w:rsid w:val="009C1E7C"/>
    <w:rsid w:val="009C7C9B"/>
    <w:rsid w:val="009D24CC"/>
    <w:rsid w:val="009D5715"/>
    <w:rsid w:val="009E0E1B"/>
    <w:rsid w:val="009F4171"/>
    <w:rsid w:val="009F42CC"/>
    <w:rsid w:val="009F4C5C"/>
    <w:rsid w:val="00A02F4B"/>
    <w:rsid w:val="00A06E9D"/>
    <w:rsid w:val="00A10821"/>
    <w:rsid w:val="00A21355"/>
    <w:rsid w:val="00A219A8"/>
    <w:rsid w:val="00A219F4"/>
    <w:rsid w:val="00A2205C"/>
    <w:rsid w:val="00A23AFC"/>
    <w:rsid w:val="00A26335"/>
    <w:rsid w:val="00A33568"/>
    <w:rsid w:val="00A400E6"/>
    <w:rsid w:val="00A40C82"/>
    <w:rsid w:val="00A4588C"/>
    <w:rsid w:val="00A46D31"/>
    <w:rsid w:val="00A50178"/>
    <w:rsid w:val="00A522C4"/>
    <w:rsid w:val="00A54ECC"/>
    <w:rsid w:val="00A63E22"/>
    <w:rsid w:val="00A6483B"/>
    <w:rsid w:val="00A7465B"/>
    <w:rsid w:val="00A80735"/>
    <w:rsid w:val="00A813C9"/>
    <w:rsid w:val="00A8473A"/>
    <w:rsid w:val="00A86610"/>
    <w:rsid w:val="00A87304"/>
    <w:rsid w:val="00AA03E0"/>
    <w:rsid w:val="00AA11C6"/>
    <w:rsid w:val="00AA32AB"/>
    <w:rsid w:val="00AA3B25"/>
    <w:rsid w:val="00AA5150"/>
    <w:rsid w:val="00AA53D7"/>
    <w:rsid w:val="00AA71D1"/>
    <w:rsid w:val="00AA7238"/>
    <w:rsid w:val="00AB1AAF"/>
    <w:rsid w:val="00AB482C"/>
    <w:rsid w:val="00AB6D75"/>
    <w:rsid w:val="00AC1884"/>
    <w:rsid w:val="00AC2219"/>
    <w:rsid w:val="00AC2654"/>
    <w:rsid w:val="00AC505C"/>
    <w:rsid w:val="00AD06A7"/>
    <w:rsid w:val="00AD080A"/>
    <w:rsid w:val="00AE1C8B"/>
    <w:rsid w:val="00AE3FD1"/>
    <w:rsid w:val="00AE4FBE"/>
    <w:rsid w:val="00AE5758"/>
    <w:rsid w:val="00AF0BF1"/>
    <w:rsid w:val="00AF1B2B"/>
    <w:rsid w:val="00AF41FE"/>
    <w:rsid w:val="00B006E0"/>
    <w:rsid w:val="00B00B70"/>
    <w:rsid w:val="00B0192F"/>
    <w:rsid w:val="00B01FB5"/>
    <w:rsid w:val="00B03257"/>
    <w:rsid w:val="00B03CA8"/>
    <w:rsid w:val="00B06874"/>
    <w:rsid w:val="00B15190"/>
    <w:rsid w:val="00B21E18"/>
    <w:rsid w:val="00B31052"/>
    <w:rsid w:val="00B31D8A"/>
    <w:rsid w:val="00B33218"/>
    <w:rsid w:val="00B34E23"/>
    <w:rsid w:val="00B3698F"/>
    <w:rsid w:val="00B41E82"/>
    <w:rsid w:val="00B447E6"/>
    <w:rsid w:val="00B44DF3"/>
    <w:rsid w:val="00B534E1"/>
    <w:rsid w:val="00B53AFF"/>
    <w:rsid w:val="00B547CD"/>
    <w:rsid w:val="00B5510A"/>
    <w:rsid w:val="00B55553"/>
    <w:rsid w:val="00B57709"/>
    <w:rsid w:val="00B6027A"/>
    <w:rsid w:val="00B60F3E"/>
    <w:rsid w:val="00B71256"/>
    <w:rsid w:val="00B74165"/>
    <w:rsid w:val="00B751E5"/>
    <w:rsid w:val="00B77F28"/>
    <w:rsid w:val="00B83CBC"/>
    <w:rsid w:val="00B908A5"/>
    <w:rsid w:val="00B93209"/>
    <w:rsid w:val="00B976FA"/>
    <w:rsid w:val="00BA0F02"/>
    <w:rsid w:val="00BA30AA"/>
    <w:rsid w:val="00BA3498"/>
    <w:rsid w:val="00BA6D7A"/>
    <w:rsid w:val="00BB4A14"/>
    <w:rsid w:val="00BD39AD"/>
    <w:rsid w:val="00BD3EF7"/>
    <w:rsid w:val="00BF0DEF"/>
    <w:rsid w:val="00BF7107"/>
    <w:rsid w:val="00C0073D"/>
    <w:rsid w:val="00C03A40"/>
    <w:rsid w:val="00C06AAA"/>
    <w:rsid w:val="00C1171D"/>
    <w:rsid w:val="00C1392C"/>
    <w:rsid w:val="00C17B16"/>
    <w:rsid w:val="00C233DB"/>
    <w:rsid w:val="00C24EDF"/>
    <w:rsid w:val="00C24FEC"/>
    <w:rsid w:val="00C2535F"/>
    <w:rsid w:val="00C26247"/>
    <w:rsid w:val="00C26712"/>
    <w:rsid w:val="00C41887"/>
    <w:rsid w:val="00C425F7"/>
    <w:rsid w:val="00C45310"/>
    <w:rsid w:val="00C45583"/>
    <w:rsid w:val="00C462BF"/>
    <w:rsid w:val="00C502BC"/>
    <w:rsid w:val="00C55152"/>
    <w:rsid w:val="00C55B59"/>
    <w:rsid w:val="00C67CD2"/>
    <w:rsid w:val="00C71FC4"/>
    <w:rsid w:val="00C72CF6"/>
    <w:rsid w:val="00C74998"/>
    <w:rsid w:val="00C76918"/>
    <w:rsid w:val="00C8219E"/>
    <w:rsid w:val="00C82B4A"/>
    <w:rsid w:val="00C84919"/>
    <w:rsid w:val="00C86C93"/>
    <w:rsid w:val="00C92AD9"/>
    <w:rsid w:val="00C97860"/>
    <w:rsid w:val="00CA1557"/>
    <w:rsid w:val="00CA1FE9"/>
    <w:rsid w:val="00CA7704"/>
    <w:rsid w:val="00CB0C08"/>
    <w:rsid w:val="00CB1BF1"/>
    <w:rsid w:val="00CB38DB"/>
    <w:rsid w:val="00CB5AD6"/>
    <w:rsid w:val="00CC01F9"/>
    <w:rsid w:val="00CD77B4"/>
    <w:rsid w:val="00CE37F0"/>
    <w:rsid w:val="00CE5344"/>
    <w:rsid w:val="00CF46B6"/>
    <w:rsid w:val="00CF688C"/>
    <w:rsid w:val="00D004EE"/>
    <w:rsid w:val="00D02C5B"/>
    <w:rsid w:val="00D0619A"/>
    <w:rsid w:val="00D1118C"/>
    <w:rsid w:val="00D130A4"/>
    <w:rsid w:val="00D20481"/>
    <w:rsid w:val="00D228D8"/>
    <w:rsid w:val="00D23676"/>
    <w:rsid w:val="00D23CFC"/>
    <w:rsid w:val="00D24F01"/>
    <w:rsid w:val="00D269B8"/>
    <w:rsid w:val="00D34811"/>
    <w:rsid w:val="00D34E3D"/>
    <w:rsid w:val="00D34E8C"/>
    <w:rsid w:val="00D36C38"/>
    <w:rsid w:val="00D442DA"/>
    <w:rsid w:val="00D47193"/>
    <w:rsid w:val="00D47396"/>
    <w:rsid w:val="00D53E80"/>
    <w:rsid w:val="00D560F6"/>
    <w:rsid w:val="00D60E9E"/>
    <w:rsid w:val="00D67457"/>
    <w:rsid w:val="00D72770"/>
    <w:rsid w:val="00D8256F"/>
    <w:rsid w:val="00D91075"/>
    <w:rsid w:val="00D96335"/>
    <w:rsid w:val="00D966DB"/>
    <w:rsid w:val="00DA00C1"/>
    <w:rsid w:val="00DA063C"/>
    <w:rsid w:val="00DA1141"/>
    <w:rsid w:val="00DA4C7D"/>
    <w:rsid w:val="00DB3A41"/>
    <w:rsid w:val="00DB5118"/>
    <w:rsid w:val="00DB798D"/>
    <w:rsid w:val="00DC5EE9"/>
    <w:rsid w:val="00DE1B2A"/>
    <w:rsid w:val="00DE5096"/>
    <w:rsid w:val="00DE61AB"/>
    <w:rsid w:val="00DF2972"/>
    <w:rsid w:val="00DF76E1"/>
    <w:rsid w:val="00E00740"/>
    <w:rsid w:val="00E008AF"/>
    <w:rsid w:val="00E009C8"/>
    <w:rsid w:val="00E0319D"/>
    <w:rsid w:val="00E037B3"/>
    <w:rsid w:val="00E0615A"/>
    <w:rsid w:val="00E137BC"/>
    <w:rsid w:val="00E14C03"/>
    <w:rsid w:val="00E20A0D"/>
    <w:rsid w:val="00E262E9"/>
    <w:rsid w:val="00E312AE"/>
    <w:rsid w:val="00E32BA0"/>
    <w:rsid w:val="00E33559"/>
    <w:rsid w:val="00E33DC4"/>
    <w:rsid w:val="00E357AC"/>
    <w:rsid w:val="00E36FC1"/>
    <w:rsid w:val="00E403C6"/>
    <w:rsid w:val="00E412BB"/>
    <w:rsid w:val="00E442B2"/>
    <w:rsid w:val="00E5415C"/>
    <w:rsid w:val="00E57006"/>
    <w:rsid w:val="00E62370"/>
    <w:rsid w:val="00E63B4F"/>
    <w:rsid w:val="00E659D9"/>
    <w:rsid w:val="00E676BD"/>
    <w:rsid w:val="00E71828"/>
    <w:rsid w:val="00E73AFA"/>
    <w:rsid w:val="00E765E1"/>
    <w:rsid w:val="00E76B59"/>
    <w:rsid w:val="00E80014"/>
    <w:rsid w:val="00E81318"/>
    <w:rsid w:val="00E835F2"/>
    <w:rsid w:val="00E86006"/>
    <w:rsid w:val="00E94D0B"/>
    <w:rsid w:val="00EA28E8"/>
    <w:rsid w:val="00EA296D"/>
    <w:rsid w:val="00EB11BF"/>
    <w:rsid w:val="00EB416C"/>
    <w:rsid w:val="00EC0A7E"/>
    <w:rsid w:val="00EC28C4"/>
    <w:rsid w:val="00EC46ED"/>
    <w:rsid w:val="00EC67C1"/>
    <w:rsid w:val="00EC707F"/>
    <w:rsid w:val="00EE25D3"/>
    <w:rsid w:val="00EE3EFF"/>
    <w:rsid w:val="00EF4AC7"/>
    <w:rsid w:val="00EF5C98"/>
    <w:rsid w:val="00EF681B"/>
    <w:rsid w:val="00EF6EC9"/>
    <w:rsid w:val="00F11AA9"/>
    <w:rsid w:val="00F13E17"/>
    <w:rsid w:val="00F15FC7"/>
    <w:rsid w:val="00F21040"/>
    <w:rsid w:val="00F2302C"/>
    <w:rsid w:val="00F2539F"/>
    <w:rsid w:val="00F25AF1"/>
    <w:rsid w:val="00F308AE"/>
    <w:rsid w:val="00F3128D"/>
    <w:rsid w:val="00F34160"/>
    <w:rsid w:val="00F3421E"/>
    <w:rsid w:val="00F42177"/>
    <w:rsid w:val="00F42F05"/>
    <w:rsid w:val="00F50295"/>
    <w:rsid w:val="00F50552"/>
    <w:rsid w:val="00F51C89"/>
    <w:rsid w:val="00F53B65"/>
    <w:rsid w:val="00F5578B"/>
    <w:rsid w:val="00F603E0"/>
    <w:rsid w:val="00F7015E"/>
    <w:rsid w:val="00F761B4"/>
    <w:rsid w:val="00F829FC"/>
    <w:rsid w:val="00F842D5"/>
    <w:rsid w:val="00F85C96"/>
    <w:rsid w:val="00F86B3F"/>
    <w:rsid w:val="00FB2196"/>
    <w:rsid w:val="00FC06D3"/>
    <w:rsid w:val="00FC5141"/>
    <w:rsid w:val="00FC5331"/>
    <w:rsid w:val="00FC5613"/>
    <w:rsid w:val="00FC5E22"/>
    <w:rsid w:val="00FC7D4B"/>
    <w:rsid w:val="00FD1FEE"/>
    <w:rsid w:val="00FD765E"/>
    <w:rsid w:val="00FF12CF"/>
    <w:rsid w:val="00FF51CD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f5ee"/>
    </o:shapedefaults>
    <o:shapelayout v:ext="edit">
      <o:idmap v:ext="edit" data="1"/>
    </o:shapelayout>
  </w:shapeDefaults>
  <w:decimalSymbol w:val=","/>
  <w:listSeparator w:val=";"/>
  <w14:docId w14:val="52FD1747"/>
  <w15:docId w15:val="{3A01DA3A-31E3-4398-BA59-35094C6E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</w:style>
  <w:style w:type="character" w:customStyle="1" w:styleId="a6">
    <w:name w:val="Текст сноски Знак"/>
    <w:basedOn w:val="a0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425F7"/>
  </w:style>
  <w:style w:type="character" w:customStyle="1" w:styleId="ae">
    <w:name w:val="Текст примечания Знак"/>
    <w:basedOn w:val="a0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A86AF-EAAB-4C62-BFE7-293C2EA8E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58</Pages>
  <Words>19162</Words>
  <Characters>109225</Characters>
  <Application>Microsoft Office Word</Application>
  <DocSecurity>0</DocSecurity>
  <Lines>910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128131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Тулакина</dc:creator>
  <cp:lastModifiedBy>Жердев Олег Олегович</cp:lastModifiedBy>
  <cp:revision>51</cp:revision>
  <cp:lastPrinted>2017-07-20T05:38:00Z</cp:lastPrinted>
  <dcterms:created xsi:type="dcterms:W3CDTF">2017-08-15T13:42:00Z</dcterms:created>
  <dcterms:modified xsi:type="dcterms:W3CDTF">2017-08-30T06:16:00Z</dcterms:modified>
</cp:coreProperties>
</file>